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904CD5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FB38BD">
              <w:rPr>
                <w:rFonts w:ascii="Times New Roman" w:eastAsia="Times New Roman" w:hAnsi="Times New Roman"/>
              </w:rPr>
              <w:t>3</w:t>
            </w:r>
            <w:r>
              <w:rPr>
                <w:rFonts w:ascii="Times New Roman" w:eastAsia="Times New Roman" w:hAnsi="Times New Roman"/>
              </w:rPr>
              <w:t>-</w:t>
            </w:r>
            <w:r w:rsidR="00A7563D">
              <w:rPr>
                <w:rFonts w:ascii="Times New Roman" w:eastAsia="Times New Roman" w:hAnsi="Times New Roman"/>
              </w:rPr>
              <w:t>10</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5A350DB" w:rsidR="00596B7C" w:rsidRPr="00596B7C" w:rsidRDefault="008D6492"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November 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38088C6" w:rsidR="003270C4" w:rsidRPr="00A959AC" w:rsidRDefault="003270C4" w:rsidP="00495E6D">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57358A">
        <w:rPr>
          <w:rFonts w:ascii="Times New Roman" w:hAnsi="Times New Roman"/>
          <w:bCs/>
          <w:sz w:val="24"/>
          <w:szCs w:val="24"/>
        </w:rPr>
        <w:t xml:space="preserve">CBOF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495E6D" w:rsidRPr="00495E6D">
        <w:rPr>
          <w:rFonts w:ascii="Times New Roman" w:hAnsi="Times New Roman"/>
          <w:bCs/>
          <w:sz w:val="24"/>
          <w:szCs w:val="24"/>
        </w:rPr>
        <w:t>Commercial and Technical Sales Representative</w:t>
      </w:r>
    </w:p>
    <w:p w14:paraId="4B5392D3" w14:textId="77777777" w:rsidR="003270C4" w:rsidRDefault="003270C4" w:rsidP="003270C4">
      <w:pPr>
        <w:spacing w:after="0" w:line="240" w:lineRule="auto"/>
        <w:rPr>
          <w:rFonts w:ascii="Times New Roman" w:hAnsi="Times New Roman"/>
          <w:sz w:val="24"/>
          <w:szCs w:val="24"/>
        </w:rPr>
      </w:pPr>
    </w:p>
    <w:p w14:paraId="60347E25" w14:textId="32AEDCA0"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4F3305" w:rsidRPr="004F3305">
        <w:rPr>
          <w:rFonts w:ascii="Times New Roman" w:hAnsi="Times New Roman"/>
          <w:sz w:val="24"/>
          <w:szCs w:val="24"/>
        </w:rPr>
        <w:t xml:space="preserve">Competency-based Occupational Framework </w:t>
      </w:r>
      <w:r w:rsidR="004F3305">
        <w:rPr>
          <w:rFonts w:ascii="Times New Roman" w:hAnsi="Times New Roman"/>
          <w:sz w:val="24"/>
          <w:szCs w:val="24"/>
        </w:rPr>
        <w:t>(</w:t>
      </w:r>
      <w:r w:rsidR="0057358A">
        <w:rPr>
          <w:rFonts w:ascii="Times New Roman" w:hAnsi="Times New Roman"/>
          <w:sz w:val="24"/>
          <w:szCs w:val="24"/>
        </w:rPr>
        <w:t>CBOF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95E6D" w:rsidRPr="00495E6D">
        <w:rPr>
          <w:rFonts w:ascii="Times New Roman" w:hAnsi="Times New Roman"/>
          <w:sz w:val="24"/>
          <w:szCs w:val="24"/>
        </w:rPr>
        <w:t>Commercial and Technical Sales Representative</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4B712468" w:rsidR="00BA5840" w:rsidRPr="003334E9" w:rsidRDefault="00495E6D" w:rsidP="00BA5840">
      <w:pPr>
        <w:pStyle w:val="ListParagraph"/>
        <w:spacing w:after="0" w:line="240" w:lineRule="auto"/>
        <w:ind w:left="360"/>
        <w:rPr>
          <w:rFonts w:ascii="Times New Roman" w:hAnsi="Times New Roman"/>
          <w:bCs/>
          <w:sz w:val="24"/>
          <w:szCs w:val="24"/>
        </w:rPr>
      </w:pPr>
      <w:r w:rsidRPr="00495E6D">
        <w:rPr>
          <w:rFonts w:ascii="Times New Roman" w:hAnsi="Times New Roman"/>
          <w:bCs/>
          <w:sz w:val="24"/>
          <w:szCs w:val="24"/>
        </w:rPr>
        <w:t xml:space="preserve">Commercial and Technical Sales Representative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C6305E6"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6B05B9" w:rsidRPr="006B05B9">
        <w:rPr>
          <w:rFonts w:ascii="Times New Roman" w:hAnsi="Times New Roman"/>
          <w:sz w:val="24"/>
          <w:szCs w:val="24"/>
        </w:rPr>
        <w:t>Commercial and Technical Sales Representative</w:t>
      </w:r>
      <w:r w:rsidR="006B05B9" w:rsidRPr="006B05B9">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495E6D">
        <w:rPr>
          <w:rFonts w:ascii="Times New Roman" w:hAnsi="Times New Roman"/>
          <w:sz w:val="24"/>
          <w:szCs w:val="24"/>
        </w:rPr>
        <w:t>October</w:t>
      </w:r>
      <w:r w:rsidR="0031108A">
        <w:rPr>
          <w:rFonts w:ascii="Times New Roman" w:hAnsi="Times New Roman"/>
          <w:sz w:val="24"/>
          <w:szCs w:val="24"/>
        </w:rPr>
        <w:t xml:space="preserve"> </w:t>
      </w:r>
      <w:r w:rsidR="00DF6DC5">
        <w:rPr>
          <w:rFonts w:ascii="Times New Roman" w:hAnsi="Times New Roman"/>
          <w:sz w:val="24"/>
          <w:szCs w:val="24"/>
        </w:rPr>
        <w:t>20</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22D17AF2"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Competency-based Occupational Framework (CBOF), developed in partnership with the Urban Institute. This CBOF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CBOFs in developing standards utilizing the competency-based training approach is voluntary, no additional vetting of a Work Process Schedule (WPS) utilizing the CBOF should be required where a program aligns to the occupational framework described in a CBOF, beyond the basic requirements set forth in 29 CFR Part 29.  While on-the-job learning (OJL) is ordinarily outlined in the WPS, sponsors who utilize a CBOF must develop the Related Instruction Outline, which should be included in the standards.  </w:t>
      </w:r>
      <w:r w:rsidR="00621ADE" w:rsidRPr="00621ADE">
        <w:rPr>
          <w:rFonts w:ascii="Times New Roman" w:hAnsi="Times New Roman"/>
          <w:sz w:val="24"/>
          <w:szCs w:val="24"/>
        </w:rPr>
        <w:t xml:space="preserve">Within certain limits, the sponsors of CBOF apprenticeship programs are permitted to customize the job functions or competencies contained in a CBOF for </w:t>
      </w:r>
      <w:r w:rsidR="00495E6D" w:rsidRPr="00495E6D">
        <w:rPr>
          <w:rFonts w:ascii="Times New Roman" w:hAnsi="Times New Roman"/>
          <w:sz w:val="24"/>
          <w:szCs w:val="24"/>
        </w:rPr>
        <w:t xml:space="preserve">Commercial and Technical Sales Representative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48E63E90"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CBOF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FD3828" w:rsidRPr="00FD3828">
        <w:rPr>
          <w:rFonts w:ascii="Times New Roman" w:hAnsi="Times New Roman"/>
          <w:sz w:val="24"/>
          <w:szCs w:val="24"/>
        </w:rPr>
        <w:t xml:space="preserve">Commercial and Technical Sales Representative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143569AD" w:rsidR="0031108A" w:rsidRPr="0031108A" w:rsidRDefault="00440345" w:rsidP="0031108A">
      <w:pPr>
        <w:pStyle w:val="ListParagraph"/>
        <w:ind w:left="360"/>
        <w:rPr>
          <w:rFonts w:ascii="Times New Roman" w:hAnsi="Times New Roman"/>
          <w:sz w:val="24"/>
          <w:szCs w:val="24"/>
        </w:rPr>
      </w:pPr>
      <w:r w:rsidRPr="00440345">
        <w:rPr>
          <w:rFonts w:ascii="Times New Roman" w:hAnsi="Times New Roman"/>
          <w:sz w:val="24"/>
          <w:szCs w:val="24"/>
        </w:rPr>
        <w:t>Commercial and Technical Sales Representative</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C57F0A" w:rsidRPr="00C57F0A">
        <w:rPr>
          <w:rFonts w:ascii="Times New Roman" w:hAnsi="Times New Roman"/>
          <w:sz w:val="24"/>
          <w:szCs w:val="24"/>
        </w:rPr>
        <w:t>41-4011.00</w:t>
      </w:r>
    </w:p>
    <w:p w14:paraId="0559574D" w14:textId="3FB18675"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C57F0A">
        <w:rPr>
          <w:rFonts w:ascii="Times New Roman" w:hAnsi="Times New Roman"/>
          <w:sz w:val="24"/>
          <w:szCs w:val="24"/>
        </w:rPr>
        <w:t>2075</w:t>
      </w:r>
      <w:r w:rsidR="005B3FB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73B6221B" w:rsidR="005B2ACF" w:rsidRPr="005B2ACF" w:rsidRDefault="000E0A28" w:rsidP="005B2ACF">
      <w:pPr>
        <w:pStyle w:val="ListParagraph"/>
        <w:ind w:left="360"/>
        <w:rPr>
          <w:rFonts w:ascii="Times New Roman" w:hAnsi="Times New Roman"/>
          <w:sz w:val="24"/>
          <w:szCs w:val="24"/>
        </w:rPr>
      </w:pPr>
      <w:r>
        <w:rPr>
          <w:rFonts w:ascii="Times New Roman" w:hAnsi="Times New Roman"/>
          <w:sz w:val="24"/>
          <w:szCs w:val="24"/>
        </w:rPr>
        <w:t>Commer</w:t>
      </w:r>
      <w:r w:rsidR="003C3099">
        <w:rPr>
          <w:rFonts w:ascii="Times New Roman" w:hAnsi="Times New Roman"/>
          <w:sz w:val="24"/>
          <w:szCs w:val="24"/>
        </w:rPr>
        <w:t>cial and Technical Sales Representatives p</w:t>
      </w:r>
      <w:r w:rsidR="005B2ACF" w:rsidRPr="005B2ACF">
        <w:rPr>
          <w:rFonts w:ascii="Times New Roman" w:hAnsi="Times New Roman"/>
          <w:sz w:val="24"/>
          <w:szCs w:val="24"/>
        </w:rPr>
        <w:t xml:space="preserve">erform the following duties: </w:t>
      </w:r>
    </w:p>
    <w:p w14:paraId="3F084D82" w14:textId="243C0B24" w:rsidR="005B2ACF" w:rsidRPr="005B2ACF" w:rsidRDefault="005B2ACF" w:rsidP="003C3099">
      <w:pPr>
        <w:pStyle w:val="ListParagraph"/>
        <w:ind w:hanging="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5A383D" w:rsidRPr="005A383D">
        <w:rPr>
          <w:rFonts w:ascii="Times New Roman" w:hAnsi="Times New Roman"/>
          <w:sz w:val="24"/>
          <w:szCs w:val="24"/>
        </w:rPr>
        <w:t xml:space="preserve">Identify and evaluate marketing opportunities ensuring characteristics of products meet consumer priorities, needs and </w:t>
      </w:r>
      <w:proofErr w:type="gramStart"/>
      <w:r w:rsidR="005A383D" w:rsidRPr="005A383D">
        <w:rPr>
          <w:rFonts w:ascii="Times New Roman" w:hAnsi="Times New Roman"/>
          <w:sz w:val="24"/>
          <w:szCs w:val="24"/>
        </w:rPr>
        <w:t>preferences</w:t>
      </w:r>
      <w:r w:rsidRPr="005B2ACF">
        <w:rPr>
          <w:rFonts w:ascii="Times New Roman" w:hAnsi="Times New Roman"/>
          <w:sz w:val="24"/>
          <w:szCs w:val="24"/>
        </w:rPr>
        <w:t>;</w:t>
      </w:r>
      <w:proofErr w:type="gramEnd"/>
    </w:p>
    <w:p w14:paraId="3C92411B" w14:textId="08932AD9"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8744D2" w:rsidRPr="008744D2">
        <w:rPr>
          <w:rFonts w:ascii="Times New Roman" w:hAnsi="Times New Roman"/>
          <w:sz w:val="24"/>
          <w:szCs w:val="24"/>
        </w:rPr>
        <w:t>Determine promotional strategies and develop promotional material</w:t>
      </w:r>
      <w:r w:rsidRPr="005B2ACF">
        <w:rPr>
          <w:rFonts w:ascii="Times New Roman" w:hAnsi="Times New Roman"/>
          <w:sz w:val="24"/>
          <w:szCs w:val="24"/>
        </w:rPr>
        <w:t>; and</w:t>
      </w:r>
    </w:p>
    <w:p w14:paraId="71AB6744" w14:textId="4CF5DB0B"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FD3828" w:rsidRPr="00FD3828">
        <w:rPr>
          <w:rFonts w:ascii="Times New Roman" w:hAnsi="Times New Roman"/>
          <w:sz w:val="24"/>
          <w:szCs w:val="24"/>
        </w:rPr>
        <w:t>Develop and monitor a sales plan to achieve sales goals and quotas</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28203408"/>
    <w:bookmarkEnd w:id="0"/>
    <w:p w14:paraId="29C24702" w14:textId="70EF06CD" w:rsidR="0031108A" w:rsidRPr="003270C4" w:rsidRDefault="00A7563D"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1CE4D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8975774" r:id="rId12">
            <o:FieldCodes>\s</o:FieldCodes>
          </o:OLEObject>
        </w:object>
      </w:r>
    </w:p>
    <w:sectPr w:rsidR="0031108A" w:rsidRPr="003270C4" w:rsidSect="005F7180">
      <w:footerReference w:type="default" r:id="rId13"/>
      <w:footerReference w:type="first" r:id="rId14"/>
      <w:pgSz w:w="12240" w:h="15840"/>
      <w:pgMar w:top="1440" w:right="1440" w:bottom="1440" w:left="1440" w:header="720"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FA2" w14:textId="77777777" w:rsidR="00D14AEF" w:rsidRDefault="00D14AEF" w:rsidP="0093711C">
      <w:pPr>
        <w:spacing w:after="0" w:line="240" w:lineRule="auto"/>
      </w:pPr>
      <w:r>
        <w:separator/>
      </w:r>
    </w:p>
  </w:endnote>
  <w:endnote w:type="continuationSeparator" w:id="0">
    <w:p w14:paraId="4B249484" w14:textId="77777777" w:rsidR="00D14AEF" w:rsidRDefault="00D14AE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3D43" w14:textId="77777777" w:rsidR="00D14AEF" w:rsidRDefault="00D14AEF" w:rsidP="0093711C">
      <w:pPr>
        <w:spacing w:after="0" w:line="240" w:lineRule="auto"/>
      </w:pPr>
      <w:r>
        <w:separator/>
      </w:r>
    </w:p>
  </w:footnote>
  <w:footnote w:type="continuationSeparator" w:id="0">
    <w:p w14:paraId="3AB5A10B" w14:textId="77777777" w:rsidR="00D14AEF" w:rsidRDefault="00D14AE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0A28"/>
    <w:rsid w:val="000E2419"/>
    <w:rsid w:val="001E2D6D"/>
    <w:rsid w:val="002F6285"/>
    <w:rsid w:val="0031108A"/>
    <w:rsid w:val="0031379C"/>
    <w:rsid w:val="003270C4"/>
    <w:rsid w:val="0033051C"/>
    <w:rsid w:val="003334E9"/>
    <w:rsid w:val="00335EBA"/>
    <w:rsid w:val="00344FDB"/>
    <w:rsid w:val="00360C43"/>
    <w:rsid w:val="003C3099"/>
    <w:rsid w:val="0040109E"/>
    <w:rsid w:val="00425858"/>
    <w:rsid w:val="00425A20"/>
    <w:rsid w:val="00436167"/>
    <w:rsid w:val="00440345"/>
    <w:rsid w:val="00441D72"/>
    <w:rsid w:val="00495E6D"/>
    <w:rsid w:val="004B2294"/>
    <w:rsid w:val="004C20BE"/>
    <w:rsid w:val="004D16D2"/>
    <w:rsid w:val="004F3305"/>
    <w:rsid w:val="00500925"/>
    <w:rsid w:val="0050657A"/>
    <w:rsid w:val="0057358A"/>
    <w:rsid w:val="00582C6F"/>
    <w:rsid w:val="00592004"/>
    <w:rsid w:val="00596B7C"/>
    <w:rsid w:val="005A383D"/>
    <w:rsid w:val="005B2ACF"/>
    <w:rsid w:val="005B3FBD"/>
    <w:rsid w:val="005F7180"/>
    <w:rsid w:val="005F7646"/>
    <w:rsid w:val="00621ADE"/>
    <w:rsid w:val="006414D8"/>
    <w:rsid w:val="00667452"/>
    <w:rsid w:val="00673023"/>
    <w:rsid w:val="006B05B9"/>
    <w:rsid w:val="00744DAF"/>
    <w:rsid w:val="007559E8"/>
    <w:rsid w:val="0076184D"/>
    <w:rsid w:val="00792925"/>
    <w:rsid w:val="007934B4"/>
    <w:rsid w:val="007A0855"/>
    <w:rsid w:val="007A11C0"/>
    <w:rsid w:val="007A4F8E"/>
    <w:rsid w:val="00800401"/>
    <w:rsid w:val="008143C9"/>
    <w:rsid w:val="00817118"/>
    <w:rsid w:val="008475CD"/>
    <w:rsid w:val="008744D2"/>
    <w:rsid w:val="0088736A"/>
    <w:rsid w:val="008D6492"/>
    <w:rsid w:val="008E11DE"/>
    <w:rsid w:val="0093711C"/>
    <w:rsid w:val="009C1BE8"/>
    <w:rsid w:val="009C566A"/>
    <w:rsid w:val="009F17E3"/>
    <w:rsid w:val="00A0191E"/>
    <w:rsid w:val="00A31726"/>
    <w:rsid w:val="00A31B72"/>
    <w:rsid w:val="00A56925"/>
    <w:rsid w:val="00A7563D"/>
    <w:rsid w:val="00A959AC"/>
    <w:rsid w:val="00B25EAA"/>
    <w:rsid w:val="00B655E2"/>
    <w:rsid w:val="00B72870"/>
    <w:rsid w:val="00BA5840"/>
    <w:rsid w:val="00BF242A"/>
    <w:rsid w:val="00C4452C"/>
    <w:rsid w:val="00C57F0A"/>
    <w:rsid w:val="00CB7191"/>
    <w:rsid w:val="00CC7E4E"/>
    <w:rsid w:val="00CD3987"/>
    <w:rsid w:val="00CE37F9"/>
    <w:rsid w:val="00CF77EF"/>
    <w:rsid w:val="00D14AEF"/>
    <w:rsid w:val="00D31448"/>
    <w:rsid w:val="00DF04FF"/>
    <w:rsid w:val="00DF6DC5"/>
    <w:rsid w:val="00E02EAC"/>
    <w:rsid w:val="00E40AC0"/>
    <w:rsid w:val="00E83B53"/>
    <w:rsid w:val="00E83F99"/>
    <w:rsid w:val="00EA2220"/>
    <w:rsid w:val="00EB32FD"/>
    <w:rsid w:val="00EB3570"/>
    <w:rsid w:val="00EC6933"/>
    <w:rsid w:val="00EF76C5"/>
    <w:rsid w:val="00F06BED"/>
    <w:rsid w:val="00F164B5"/>
    <w:rsid w:val="00F26BB9"/>
    <w:rsid w:val="00F33514"/>
    <w:rsid w:val="00FB38BD"/>
    <w:rsid w:val="00FD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72</cp:revision>
  <cp:lastPrinted>2018-12-06T13:26:00Z</cp:lastPrinted>
  <dcterms:created xsi:type="dcterms:W3CDTF">2022-03-16T15:54:00Z</dcterms:created>
  <dcterms:modified xsi:type="dcterms:W3CDTF">2022-11-03T14:13:00Z</dcterms:modified>
</cp:coreProperties>
</file>