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356096BB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4A5A28D5" w14:textId="77777777" w:rsidR="00596B7C" w:rsidRPr="00596B7C" w:rsidRDefault="00596B7C" w:rsidP="00DC08C0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7FDD4F2A" w14:textId="77777777" w:rsidR="00596B7C" w:rsidRPr="00596B7C" w:rsidRDefault="00596B7C" w:rsidP="00DC08C0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6832EBA7" w14:textId="77777777" w:rsidR="00596B7C" w:rsidRDefault="003334E9" w:rsidP="00DC08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04874701" w14:textId="77777777" w:rsidR="003334E9" w:rsidRPr="00596B7C" w:rsidRDefault="003334E9" w:rsidP="00DC08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54BBA2F7" w14:textId="77777777" w:rsidR="00596B7C" w:rsidRPr="00596B7C" w:rsidRDefault="00596B7C" w:rsidP="00DC08C0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3D67C103" w14:textId="77777777" w:rsidR="00596B7C" w:rsidRPr="00596B7C" w:rsidRDefault="00596B7C" w:rsidP="00DC08C0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50645D6A" w14:textId="4F5C41C7" w:rsidR="00596B7C" w:rsidRPr="00596B7C" w:rsidRDefault="00A959AC" w:rsidP="00DC08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4678F1"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</w:rPr>
              <w:t>-</w:t>
            </w:r>
            <w:r w:rsidR="007206B9">
              <w:rPr>
                <w:rFonts w:ascii="Times New Roman" w:eastAsia="Times New Roman" w:hAnsi="Times New Roman"/>
              </w:rPr>
              <w:t>16</w:t>
            </w:r>
          </w:p>
        </w:tc>
      </w:tr>
      <w:tr w:rsidR="00596B7C" w:rsidRPr="0031379C" w14:paraId="01CF66B3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55835B00" w14:textId="77777777" w:rsidR="00596B7C" w:rsidRPr="00596B7C" w:rsidRDefault="00596B7C" w:rsidP="00DC08C0">
            <w:pPr>
              <w:autoSpaceDE w:val="0"/>
              <w:autoSpaceDN w:val="0"/>
              <w:adjustRightInd w:val="0"/>
              <w:spacing w:after="58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2B46EB63" w14:textId="77777777" w:rsidR="00596B7C" w:rsidRPr="00596B7C" w:rsidRDefault="00596B7C" w:rsidP="00DC08C0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5AC10D61" w14:textId="77777777" w:rsidR="00596B7C" w:rsidRPr="00596B7C" w:rsidRDefault="00596B7C" w:rsidP="00DC08C0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3B2B28F7" w14:textId="0143DF62" w:rsidR="00596B7C" w:rsidRPr="00596B7C" w:rsidRDefault="004678F1" w:rsidP="00DC08C0">
            <w:pPr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October</w:t>
            </w:r>
            <w:r w:rsidR="00D02753">
              <w:rPr>
                <w:rFonts w:ascii="Times New Roman" w:eastAsia="Times New Roman" w:hAnsi="Times New Roman"/>
              </w:rPr>
              <w:t xml:space="preserve"> </w:t>
            </w:r>
            <w:r w:rsidR="007206B9">
              <w:rPr>
                <w:rFonts w:ascii="Times New Roman" w:eastAsia="Times New Roman" w:hAnsi="Times New Roman"/>
              </w:rPr>
              <w:t>30</w:t>
            </w:r>
            <w:r w:rsidR="004E6CBC">
              <w:rPr>
                <w:rFonts w:ascii="Times New Roman" w:eastAsia="Times New Roman" w:hAnsi="Times New Roman"/>
              </w:rPr>
              <w:t>, 2026</w:t>
            </w:r>
          </w:p>
        </w:tc>
      </w:tr>
    </w:tbl>
    <w:p w14:paraId="0CA381C6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77B64ADE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2763117D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1EA2B3D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62DAFBC0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05F8E61F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A0DFEB" w14:textId="4C007746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AD6672" w:rsidRPr="00AD6672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0EBB1E1B" w14:textId="507CA44B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AD6672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3B7E9C38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3BE2D8" w14:textId="38708AA4" w:rsidR="005E6A2F" w:rsidRPr="00A959AC" w:rsidRDefault="003270C4" w:rsidP="005E6A2F">
      <w:pPr>
        <w:spacing w:after="0" w:line="240" w:lineRule="auto"/>
        <w:ind w:left="1440" w:hanging="1440"/>
        <w:rPr>
          <w:rFonts w:ascii="Times New Roman" w:hAnsi="Times New Roman"/>
          <w:b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EC266B" w:rsidRPr="00104176">
        <w:rPr>
          <w:rFonts w:ascii="Times New Roman" w:hAnsi="Times New Roman"/>
          <w:bCs/>
          <w:sz w:val="24"/>
          <w:szCs w:val="24"/>
        </w:rPr>
        <w:t>Revision to Appendi</w:t>
      </w:r>
      <w:r w:rsidR="00457CA8">
        <w:rPr>
          <w:rFonts w:ascii="Times New Roman" w:hAnsi="Times New Roman"/>
          <w:bCs/>
          <w:sz w:val="24"/>
          <w:szCs w:val="24"/>
        </w:rPr>
        <w:t>x</w:t>
      </w:r>
      <w:r w:rsidR="00EC266B" w:rsidRPr="00104176">
        <w:rPr>
          <w:rFonts w:ascii="Times New Roman" w:hAnsi="Times New Roman"/>
          <w:bCs/>
          <w:sz w:val="24"/>
          <w:szCs w:val="24"/>
        </w:rPr>
        <w:t xml:space="preserve"> A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 </w:t>
      </w:r>
      <w:r w:rsidR="00C14745">
        <w:rPr>
          <w:rFonts w:ascii="Times New Roman" w:hAnsi="Times New Roman"/>
          <w:bCs/>
          <w:sz w:val="24"/>
          <w:szCs w:val="24"/>
        </w:rPr>
        <w:t xml:space="preserve">of the National </w:t>
      </w:r>
      <w:r w:rsidR="00FB0995">
        <w:rPr>
          <w:rFonts w:ascii="Times New Roman" w:hAnsi="Times New Roman"/>
          <w:bCs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Standards of Apprenticeship for </w:t>
      </w:r>
      <w:r w:rsidR="00D02753">
        <w:rPr>
          <w:rFonts w:ascii="Times New Roman" w:hAnsi="Times New Roman"/>
          <w:bCs/>
          <w:sz w:val="24"/>
          <w:szCs w:val="24"/>
        </w:rPr>
        <w:t>Per Scholas</w:t>
      </w:r>
      <w:r w:rsidR="005E6A2F">
        <w:rPr>
          <w:rFonts w:ascii="Times New Roman" w:hAnsi="Times New Roman"/>
          <w:bCs/>
          <w:sz w:val="24"/>
          <w:szCs w:val="24"/>
        </w:rPr>
        <w:t>.</w:t>
      </w:r>
    </w:p>
    <w:p w14:paraId="2B7A2B6C" w14:textId="77777777" w:rsidR="003270C4" w:rsidRDefault="003270C4" w:rsidP="005E6A2F">
      <w:pPr>
        <w:spacing w:after="0" w:line="240" w:lineRule="auto"/>
        <w:ind w:left="1440" w:hanging="1440"/>
        <w:rPr>
          <w:rFonts w:ascii="Times New Roman" w:hAnsi="Times New Roman"/>
          <w:sz w:val="24"/>
          <w:szCs w:val="24"/>
        </w:rPr>
      </w:pPr>
    </w:p>
    <w:p w14:paraId="08E0957F" w14:textId="505E8263" w:rsidR="003270C4" w:rsidRDefault="003270C4" w:rsidP="00A400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To inform the staff of OA, State Apprenticeship Agencies (SAA), Registered Apprenticeship program sponsors and other Registered Apprenticeship partners of </w:t>
      </w:r>
      <w:r w:rsidR="00A7477A">
        <w:rPr>
          <w:rFonts w:ascii="Times New Roman" w:hAnsi="Times New Roman"/>
          <w:sz w:val="24"/>
          <w:szCs w:val="24"/>
        </w:rPr>
        <w:t xml:space="preserve">a </w:t>
      </w:r>
      <w:r w:rsidR="00E56603">
        <w:rPr>
          <w:rFonts w:ascii="Times New Roman" w:hAnsi="Times New Roman"/>
          <w:sz w:val="24"/>
          <w:szCs w:val="24"/>
        </w:rPr>
        <w:t>revision to Appendi</w:t>
      </w:r>
      <w:r w:rsidR="00457CA8">
        <w:rPr>
          <w:rFonts w:ascii="Times New Roman" w:hAnsi="Times New Roman"/>
          <w:sz w:val="24"/>
          <w:szCs w:val="24"/>
        </w:rPr>
        <w:t>x</w:t>
      </w:r>
      <w:r w:rsidR="00E56603">
        <w:rPr>
          <w:rFonts w:ascii="Times New Roman" w:hAnsi="Times New Roman"/>
          <w:sz w:val="24"/>
          <w:szCs w:val="24"/>
        </w:rPr>
        <w:t xml:space="preserve"> A to include the occupation listed below to</w:t>
      </w:r>
      <w:r w:rsidR="00B7114D">
        <w:rPr>
          <w:rFonts w:ascii="Times New Roman" w:hAnsi="Times New Roman"/>
          <w:sz w:val="24"/>
          <w:szCs w:val="24"/>
        </w:rPr>
        <w:t xml:space="preserve"> </w:t>
      </w:r>
      <w:r w:rsidR="008627B3">
        <w:rPr>
          <w:rFonts w:ascii="Times New Roman" w:hAnsi="Times New Roman"/>
          <w:sz w:val="24"/>
          <w:szCs w:val="24"/>
        </w:rPr>
        <w:t>Per Scholas</w:t>
      </w:r>
      <w:r w:rsidR="00AE1308">
        <w:rPr>
          <w:rFonts w:ascii="Times New Roman" w:hAnsi="Times New Roman"/>
          <w:sz w:val="24"/>
          <w:szCs w:val="24"/>
        </w:rPr>
        <w:t xml:space="preserve"> National Program Standards of Apprenticeship</w:t>
      </w:r>
      <w:r w:rsidR="00091CF6" w:rsidRPr="00091CF6">
        <w:rPr>
          <w:rFonts w:ascii="Times New Roman" w:hAnsi="Times New Roman"/>
          <w:sz w:val="24"/>
          <w:szCs w:val="24"/>
        </w:rPr>
        <w:t>.</w:t>
      </w:r>
    </w:p>
    <w:p w14:paraId="2AD3E9A7" w14:textId="77777777" w:rsidR="003270C4" w:rsidRDefault="003270C4" w:rsidP="00A4008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EB76E35" w14:textId="4B366AA2" w:rsidR="003334E9" w:rsidRPr="003334E9" w:rsidRDefault="003270C4" w:rsidP="00A400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r w:rsidR="00E63DE0" w:rsidRPr="003334E9">
        <w:rPr>
          <w:rFonts w:ascii="Times New Roman" w:hAnsi="Times New Roman"/>
          <w:bCs/>
          <w:sz w:val="24"/>
          <w:szCs w:val="24"/>
        </w:rPr>
        <w:t>Region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 </w:t>
      </w:r>
      <w:r w:rsidR="008627B3">
        <w:rPr>
          <w:rFonts w:ascii="Times New Roman" w:hAnsi="Times New Roman"/>
          <w:bCs/>
          <w:sz w:val="24"/>
          <w:szCs w:val="24"/>
        </w:rPr>
        <w:t>1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, Office </w:t>
      </w:r>
      <w:r w:rsidR="009C4BEE">
        <w:rPr>
          <w:rFonts w:ascii="Times New Roman" w:hAnsi="Times New Roman"/>
          <w:bCs/>
          <w:sz w:val="24"/>
          <w:szCs w:val="24"/>
        </w:rPr>
        <w:t xml:space="preserve">of Apprenticeship </w:t>
      </w:r>
      <w:r w:rsidR="003334E9" w:rsidRPr="003334E9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program.</w:t>
      </w:r>
    </w:p>
    <w:p w14:paraId="7E0BA61E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1FF0B5F3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7080F83A" w14:textId="50176F98" w:rsidR="00335EBA" w:rsidRPr="00F92581" w:rsidRDefault="00335EBA" w:rsidP="00A40087">
      <w:pPr>
        <w:pStyle w:val="ListParagraph"/>
        <w:numPr>
          <w:ilvl w:val="1"/>
          <w:numId w:val="1"/>
        </w:numPr>
        <w:spacing w:after="0" w:line="240" w:lineRule="auto"/>
        <w:ind w:left="810" w:hanging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A959AC" w:rsidRPr="00A959AC">
        <w:rPr>
          <w:rFonts w:ascii="Times New Roman" w:hAnsi="Times New Roman"/>
          <w:sz w:val="24"/>
          <w:szCs w:val="24"/>
        </w:rPr>
        <w:t>Th</w:t>
      </w:r>
      <w:r w:rsidR="009C4BEE">
        <w:rPr>
          <w:rFonts w:ascii="Times New Roman" w:hAnsi="Times New Roman"/>
          <w:sz w:val="24"/>
          <w:szCs w:val="24"/>
        </w:rPr>
        <w:t>is revision to Appendi</w:t>
      </w:r>
      <w:r w:rsidR="00501DA7">
        <w:rPr>
          <w:rFonts w:ascii="Times New Roman" w:hAnsi="Times New Roman"/>
          <w:sz w:val="24"/>
          <w:szCs w:val="24"/>
        </w:rPr>
        <w:t>x</w:t>
      </w:r>
      <w:r w:rsidR="009C4BEE">
        <w:rPr>
          <w:rFonts w:ascii="Times New Roman" w:hAnsi="Times New Roman"/>
          <w:sz w:val="24"/>
          <w:szCs w:val="24"/>
        </w:rPr>
        <w:t xml:space="preserve"> A </w:t>
      </w:r>
      <w:r w:rsidR="00E44D8B">
        <w:rPr>
          <w:rFonts w:ascii="Times New Roman" w:hAnsi="Times New Roman"/>
          <w:sz w:val="24"/>
          <w:szCs w:val="24"/>
        </w:rPr>
        <w:t>to the N</w:t>
      </w:r>
      <w:r w:rsidR="00A959AC" w:rsidRPr="00A959AC">
        <w:rPr>
          <w:rFonts w:ascii="Times New Roman" w:hAnsi="Times New Roman"/>
          <w:sz w:val="24"/>
          <w:szCs w:val="24"/>
        </w:rPr>
        <w:t xml:space="preserve">ational </w:t>
      </w:r>
      <w:r w:rsidR="00FB0995">
        <w:rPr>
          <w:rFonts w:ascii="Times New Roman" w:hAnsi="Times New Roman"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sz w:val="24"/>
          <w:szCs w:val="24"/>
        </w:rPr>
        <w:t xml:space="preserve">Standards of Apprenticeship, submitted </w:t>
      </w:r>
      <w:r w:rsidR="009C30A1">
        <w:rPr>
          <w:rFonts w:ascii="Times New Roman" w:hAnsi="Times New Roman"/>
          <w:sz w:val="24"/>
          <w:szCs w:val="24"/>
        </w:rPr>
        <w:t xml:space="preserve">by </w:t>
      </w:r>
      <w:r w:rsidR="008627B3">
        <w:rPr>
          <w:rFonts w:ascii="Times New Roman" w:hAnsi="Times New Roman"/>
          <w:sz w:val="24"/>
          <w:szCs w:val="24"/>
        </w:rPr>
        <w:t>Nicole Field</w:t>
      </w:r>
      <w:r w:rsidR="005E6A2F">
        <w:rPr>
          <w:rFonts w:ascii="Times New Roman" w:hAnsi="Times New Roman"/>
          <w:sz w:val="24"/>
          <w:szCs w:val="24"/>
        </w:rPr>
        <w:t xml:space="preserve">, </w:t>
      </w:r>
      <w:r w:rsidR="00C912A0">
        <w:rPr>
          <w:rFonts w:ascii="Times New Roman" w:hAnsi="Times New Roman"/>
          <w:sz w:val="24"/>
          <w:szCs w:val="24"/>
        </w:rPr>
        <w:t>Apprenticeship and Training Representative</w:t>
      </w:r>
      <w:r w:rsidR="005E6A2F">
        <w:rPr>
          <w:rFonts w:ascii="Times New Roman" w:hAnsi="Times New Roman"/>
          <w:sz w:val="24"/>
          <w:szCs w:val="24"/>
        </w:rPr>
        <w:t xml:space="preserve">, Region </w:t>
      </w:r>
      <w:r w:rsidR="00C912A0">
        <w:rPr>
          <w:rFonts w:ascii="Times New Roman" w:hAnsi="Times New Roman"/>
          <w:sz w:val="24"/>
          <w:szCs w:val="24"/>
        </w:rPr>
        <w:t>1</w:t>
      </w:r>
      <w:r w:rsidR="005E6A2F">
        <w:rPr>
          <w:rFonts w:ascii="Times New Roman" w:hAnsi="Times New Roman"/>
          <w:sz w:val="24"/>
          <w:szCs w:val="24"/>
        </w:rPr>
        <w:t xml:space="preserve">, </w:t>
      </w:r>
      <w:r w:rsidR="008744B6">
        <w:rPr>
          <w:rFonts w:ascii="Times New Roman" w:hAnsi="Times New Roman"/>
          <w:sz w:val="24"/>
          <w:szCs w:val="24"/>
        </w:rPr>
        <w:t xml:space="preserve">Office of Apprenticeship </w:t>
      </w:r>
      <w:r w:rsidR="00A959AC" w:rsidRPr="00F92581">
        <w:rPr>
          <w:rFonts w:ascii="Times New Roman" w:hAnsi="Times New Roman"/>
          <w:sz w:val="24"/>
          <w:szCs w:val="24"/>
        </w:rPr>
        <w:t>w</w:t>
      </w:r>
      <w:r w:rsidR="00DC08C0">
        <w:rPr>
          <w:rFonts w:ascii="Times New Roman" w:hAnsi="Times New Roman"/>
          <w:sz w:val="24"/>
          <w:szCs w:val="24"/>
        </w:rPr>
        <w:t>as</w:t>
      </w:r>
      <w:r w:rsidR="00A959AC" w:rsidRPr="00F92581">
        <w:rPr>
          <w:rFonts w:ascii="Times New Roman" w:hAnsi="Times New Roman"/>
          <w:sz w:val="24"/>
          <w:szCs w:val="24"/>
        </w:rPr>
        <w:t xml:space="preserve"> processed by </w:t>
      </w:r>
      <w:r w:rsidR="00AE12FE">
        <w:rPr>
          <w:rFonts w:ascii="Times New Roman" w:hAnsi="Times New Roman"/>
          <w:sz w:val="24"/>
          <w:szCs w:val="24"/>
        </w:rPr>
        <w:t xml:space="preserve">Dr. </w:t>
      </w:r>
      <w:r w:rsidR="005E6A2F">
        <w:rPr>
          <w:rFonts w:ascii="Times New Roman" w:hAnsi="Times New Roman"/>
          <w:sz w:val="24"/>
          <w:szCs w:val="24"/>
        </w:rPr>
        <w:t>Ricky Godbolt</w:t>
      </w:r>
      <w:r w:rsidR="00A959AC" w:rsidRPr="00F92581">
        <w:rPr>
          <w:rFonts w:ascii="Times New Roman" w:hAnsi="Times New Roman"/>
          <w:sz w:val="24"/>
          <w:szCs w:val="24"/>
        </w:rPr>
        <w:t xml:space="preserve"> and approved by the OA </w:t>
      </w:r>
      <w:r w:rsidR="007F5191">
        <w:rPr>
          <w:rFonts w:ascii="Times New Roman" w:hAnsi="Times New Roman"/>
          <w:sz w:val="24"/>
          <w:szCs w:val="24"/>
        </w:rPr>
        <w:t xml:space="preserve">Acting </w:t>
      </w:r>
      <w:r w:rsidR="00A959AC" w:rsidRPr="00F92581">
        <w:rPr>
          <w:rFonts w:ascii="Times New Roman" w:hAnsi="Times New Roman"/>
          <w:sz w:val="24"/>
          <w:szCs w:val="24"/>
        </w:rPr>
        <w:t>Administrator on</w:t>
      </w:r>
      <w:r w:rsidR="007E5DE8" w:rsidRPr="00F92581">
        <w:rPr>
          <w:rFonts w:ascii="Times New Roman" w:hAnsi="Times New Roman"/>
          <w:sz w:val="24"/>
          <w:szCs w:val="24"/>
        </w:rPr>
        <w:t xml:space="preserve"> </w:t>
      </w:r>
      <w:r w:rsidR="00864570">
        <w:rPr>
          <w:rFonts w:ascii="Times New Roman" w:hAnsi="Times New Roman"/>
          <w:sz w:val="24"/>
          <w:szCs w:val="24"/>
        </w:rPr>
        <w:t>October</w:t>
      </w:r>
      <w:r w:rsidR="009C44EC">
        <w:rPr>
          <w:rFonts w:ascii="Times New Roman" w:hAnsi="Times New Roman"/>
          <w:sz w:val="24"/>
          <w:szCs w:val="24"/>
        </w:rPr>
        <w:t xml:space="preserve"> </w:t>
      </w:r>
      <w:r w:rsidR="0067044C">
        <w:rPr>
          <w:rFonts w:ascii="Times New Roman" w:hAnsi="Times New Roman"/>
          <w:sz w:val="24"/>
          <w:szCs w:val="24"/>
        </w:rPr>
        <w:t>30</w:t>
      </w:r>
      <w:r w:rsidR="00A959AC" w:rsidRPr="00F92581">
        <w:rPr>
          <w:rFonts w:ascii="Times New Roman" w:hAnsi="Times New Roman"/>
          <w:sz w:val="24"/>
          <w:szCs w:val="24"/>
        </w:rPr>
        <w:t>, 202</w:t>
      </w:r>
      <w:r w:rsidR="00FB7A2C">
        <w:rPr>
          <w:rFonts w:ascii="Times New Roman" w:hAnsi="Times New Roman"/>
          <w:sz w:val="24"/>
          <w:szCs w:val="24"/>
        </w:rPr>
        <w:t>6</w:t>
      </w:r>
      <w:r w:rsidR="00A959AC" w:rsidRPr="00F92581">
        <w:rPr>
          <w:rFonts w:ascii="Times New Roman" w:hAnsi="Times New Roman"/>
          <w:sz w:val="24"/>
          <w:szCs w:val="24"/>
        </w:rPr>
        <w:t xml:space="preserve">.  </w:t>
      </w:r>
    </w:p>
    <w:p w14:paraId="1EBFB7D1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FB9263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3D2BA20D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4FFB0B6D" w14:textId="0854C7A8" w:rsidR="00DA002E" w:rsidRDefault="00A959AC" w:rsidP="00DA002E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377C3CD1" w14:textId="77777777" w:rsidR="00DA002E" w:rsidRDefault="00DA00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42576C1" w14:textId="0A8E23FB" w:rsidR="003334E9" w:rsidRPr="003334E9" w:rsidRDefault="00F04B16" w:rsidP="004E024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Revision to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Th</w:t>
      </w:r>
      <w:r w:rsidR="00B73501">
        <w:rPr>
          <w:rFonts w:ascii="Times New Roman" w:hAnsi="Times New Roman"/>
          <w:sz w:val="24"/>
          <w:szCs w:val="24"/>
        </w:rPr>
        <w:t>is revision to Appendi</w:t>
      </w:r>
      <w:r w:rsidR="00501DA7">
        <w:rPr>
          <w:rFonts w:ascii="Times New Roman" w:hAnsi="Times New Roman"/>
          <w:sz w:val="24"/>
          <w:szCs w:val="24"/>
        </w:rPr>
        <w:t>x</w:t>
      </w:r>
      <w:r w:rsidR="00B73501">
        <w:rPr>
          <w:rFonts w:ascii="Times New Roman" w:hAnsi="Times New Roman"/>
          <w:sz w:val="24"/>
          <w:szCs w:val="24"/>
        </w:rPr>
        <w:t xml:space="preserve"> A to </w:t>
      </w:r>
      <w:r w:rsidR="00C00A15">
        <w:rPr>
          <w:rFonts w:ascii="Times New Roman" w:hAnsi="Times New Roman"/>
          <w:sz w:val="24"/>
          <w:szCs w:val="24"/>
        </w:rPr>
        <w:t xml:space="preserve">the </w:t>
      </w:r>
      <w:r w:rsidR="00C00A15" w:rsidRPr="003334E9">
        <w:rPr>
          <w:rFonts w:ascii="Times New Roman" w:hAnsi="Times New Roman"/>
          <w:sz w:val="24"/>
          <w:szCs w:val="24"/>
        </w:rPr>
        <w:t>National</w:t>
      </w:r>
      <w:r w:rsidR="003334E9" w:rsidRPr="003334E9">
        <w:rPr>
          <w:rFonts w:ascii="Times New Roman" w:hAnsi="Times New Roman"/>
          <w:sz w:val="24"/>
          <w:szCs w:val="24"/>
        </w:rPr>
        <w:t xml:space="preserve"> </w:t>
      </w:r>
      <w:r w:rsidR="00FB0995">
        <w:rPr>
          <w:rFonts w:ascii="Times New Roman" w:hAnsi="Times New Roman"/>
          <w:sz w:val="24"/>
          <w:szCs w:val="24"/>
        </w:rPr>
        <w:t xml:space="preserve">Program </w:t>
      </w:r>
      <w:r w:rsidR="003334E9"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C912A0">
        <w:rPr>
          <w:rFonts w:ascii="Times New Roman" w:hAnsi="Times New Roman"/>
          <w:sz w:val="24"/>
          <w:szCs w:val="24"/>
        </w:rPr>
        <w:t>Per Scholas</w:t>
      </w:r>
      <w:r w:rsidR="00464C77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for the following occupation will be serviced by </w:t>
      </w:r>
      <w:proofErr w:type="gramStart"/>
      <w:r w:rsidR="003334E9" w:rsidRPr="003334E9">
        <w:rPr>
          <w:rFonts w:ascii="Times New Roman" w:hAnsi="Times New Roman"/>
          <w:sz w:val="24"/>
          <w:szCs w:val="24"/>
        </w:rPr>
        <w:t>Region</w:t>
      </w:r>
      <w:proofErr w:type="gramEnd"/>
      <w:r w:rsidR="003334E9" w:rsidRPr="003334E9">
        <w:rPr>
          <w:rFonts w:ascii="Times New Roman" w:hAnsi="Times New Roman"/>
          <w:sz w:val="24"/>
          <w:szCs w:val="24"/>
        </w:rPr>
        <w:t xml:space="preserve"> </w:t>
      </w:r>
      <w:r w:rsidR="00C912A0">
        <w:rPr>
          <w:rFonts w:ascii="Times New Roman" w:hAnsi="Times New Roman"/>
          <w:sz w:val="24"/>
          <w:szCs w:val="24"/>
        </w:rPr>
        <w:t>1</w:t>
      </w:r>
      <w:r w:rsidR="003334E9" w:rsidRPr="003334E9">
        <w:rPr>
          <w:rFonts w:ascii="Times New Roman" w:hAnsi="Times New Roman"/>
          <w:sz w:val="24"/>
          <w:szCs w:val="24"/>
        </w:rPr>
        <w:t>, Office of Apprenticeship</w:t>
      </w:r>
      <w:r w:rsidR="00E63DE0">
        <w:rPr>
          <w:rFonts w:ascii="Times New Roman" w:hAnsi="Times New Roman"/>
          <w:sz w:val="24"/>
          <w:szCs w:val="24"/>
        </w:rPr>
        <w:t>.</w:t>
      </w:r>
    </w:p>
    <w:p w14:paraId="4C49992A" w14:textId="77777777" w:rsidR="003334E9" w:rsidRPr="003334E9" w:rsidRDefault="003334E9" w:rsidP="004E024B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38DCB6E2" w14:textId="3008AE58" w:rsidR="0016301F" w:rsidRPr="005355FB" w:rsidRDefault="00AC770A" w:rsidP="0016301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Cyber</w:t>
      </w:r>
      <w:r w:rsidR="00AF58FD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ecurity Analyst</w:t>
      </w:r>
      <w:r w:rsidR="00864570">
        <w:rPr>
          <w:rFonts w:ascii="Times New Roman" w:hAnsi="Times New Roman"/>
          <w:sz w:val="24"/>
          <w:szCs w:val="24"/>
        </w:rPr>
        <w:t xml:space="preserve"> (NOF)</w:t>
      </w:r>
    </w:p>
    <w:p w14:paraId="0660E06F" w14:textId="6D9F3A81" w:rsidR="0016301F" w:rsidRPr="005355FB" w:rsidRDefault="0016301F" w:rsidP="0016301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355FB">
        <w:rPr>
          <w:rFonts w:ascii="Times New Roman" w:hAnsi="Times New Roman"/>
          <w:sz w:val="24"/>
          <w:szCs w:val="24"/>
        </w:rPr>
        <w:t>O*NET-SOC CODE</w:t>
      </w:r>
      <w:r w:rsidR="00544295" w:rsidRPr="005355FB">
        <w:rPr>
          <w:rFonts w:ascii="Times New Roman" w:hAnsi="Times New Roman"/>
          <w:sz w:val="24"/>
          <w:szCs w:val="24"/>
        </w:rPr>
        <w:t>: 1</w:t>
      </w:r>
      <w:r w:rsidR="00041D0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</w:t>
      </w:r>
      <w:r w:rsidR="00041D08">
        <w:rPr>
          <w:rFonts w:ascii="Times New Roman" w:hAnsi="Times New Roman"/>
          <w:sz w:val="24"/>
          <w:szCs w:val="24"/>
        </w:rPr>
        <w:t>1212</w:t>
      </w:r>
      <w:r>
        <w:rPr>
          <w:rFonts w:ascii="Times New Roman" w:hAnsi="Times New Roman"/>
          <w:sz w:val="24"/>
          <w:szCs w:val="24"/>
        </w:rPr>
        <w:t>.00</w:t>
      </w:r>
    </w:p>
    <w:p w14:paraId="4D8EBE1E" w14:textId="14660F19" w:rsidR="0016301F" w:rsidRPr="005355FB" w:rsidRDefault="0016301F" w:rsidP="0016301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355FB">
        <w:rPr>
          <w:rFonts w:ascii="Times New Roman" w:hAnsi="Times New Roman"/>
          <w:sz w:val="24"/>
          <w:szCs w:val="24"/>
        </w:rPr>
        <w:t>RAPIDS CODE</w:t>
      </w:r>
      <w:r w:rsidR="00544295" w:rsidRPr="005355FB">
        <w:rPr>
          <w:rFonts w:ascii="Times New Roman" w:hAnsi="Times New Roman"/>
          <w:sz w:val="24"/>
          <w:szCs w:val="24"/>
        </w:rPr>
        <w:t xml:space="preserve">: </w:t>
      </w:r>
      <w:r w:rsidR="00041D08">
        <w:rPr>
          <w:rFonts w:ascii="Times New Roman" w:hAnsi="Times New Roman"/>
          <w:sz w:val="24"/>
          <w:szCs w:val="24"/>
        </w:rPr>
        <w:t>4007CB</w:t>
      </w:r>
    </w:p>
    <w:p w14:paraId="78205CC9" w14:textId="63C1B9A7" w:rsidR="0016301F" w:rsidRDefault="0016301F" w:rsidP="0016301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355FB">
        <w:rPr>
          <w:rFonts w:ascii="Times New Roman" w:hAnsi="Times New Roman"/>
          <w:sz w:val="24"/>
          <w:szCs w:val="24"/>
        </w:rPr>
        <w:t>Training type</w:t>
      </w:r>
      <w:r w:rsidR="00544295" w:rsidRPr="005355FB">
        <w:rPr>
          <w:rFonts w:ascii="Times New Roman" w:hAnsi="Times New Roman"/>
          <w:sz w:val="24"/>
          <w:szCs w:val="24"/>
        </w:rPr>
        <w:t xml:space="preserve">: </w:t>
      </w:r>
      <w:r w:rsidR="00041D08">
        <w:rPr>
          <w:rFonts w:ascii="Times New Roman" w:hAnsi="Times New Roman"/>
          <w:sz w:val="24"/>
          <w:szCs w:val="24"/>
        </w:rPr>
        <w:t xml:space="preserve">Competency </w:t>
      </w:r>
      <w:r>
        <w:rPr>
          <w:rFonts w:ascii="Times New Roman" w:hAnsi="Times New Roman"/>
          <w:sz w:val="24"/>
          <w:szCs w:val="24"/>
        </w:rPr>
        <w:t>Based Approach</w:t>
      </w:r>
    </w:p>
    <w:p w14:paraId="053762FA" w14:textId="77777777" w:rsidR="0016301F" w:rsidRDefault="0016301F" w:rsidP="005E6A2F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565234D5" w14:textId="3321BD1F" w:rsidR="003334E9" w:rsidRPr="000C5861" w:rsidRDefault="00335EBA" w:rsidP="000C586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C771B1" w:rsidRPr="00C771B1">
        <w:rPr>
          <w:rFonts w:ascii="Times New Roman" w:hAnsi="Times New Roman"/>
          <w:sz w:val="24"/>
          <w:szCs w:val="24"/>
        </w:rPr>
        <w:t xml:space="preserve">If you have any questions, please contact </w:t>
      </w:r>
      <w:r w:rsidR="00041D08">
        <w:rPr>
          <w:rFonts w:ascii="Times New Roman" w:hAnsi="Times New Roman"/>
          <w:sz w:val="24"/>
          <w:szCs w:val="24"/>
        </w:rPr>
        <w:t>Nicole Field</w:t>
      </w:r>
      <w:r w:rsidR="005E6A2F">
        <w:rPr>
          <w:rFonts w:ascii="Times New Roman" w:hAnsi="Times New Roman"/>
          <w:sz w:val="24"/>
          <w:szCs w:val="24"/>
        </w:rPr>
        <w:t xml:space="preserve">, </w:t>
      </w:r>
      <w:r w:rsidR="00041D08">
        <w:rPr>
          <w:rFonts w:ascii="Times New Roman" w:hAnsi="Times New Roman"/>
          <w:sz w:val="24"/>
          <w:szCs w:val="24"/>
        </w:rPr>
        <w:t>Apprenticeship and Training Representative</w:t>
      </w:r>
      <w:r w:rsidR="005E6A2F">
        <w:rPr>
          <w:rFonts w:ascii="Times New Roman" w:hAnsi="Times New Roman"/>
          <w:sz w:val="24"/>
          <w:szCs w:val="24"/>
        </w:rPr>
        <w:t xml:space="preserve">, Region </w:t>
      </w:r>
      <w:r w:rsidR="00041D08">
        <w:rPr>
          <w:rFonts w:ascii="Times New Roman" w:hAnsi="Times New Roman"/>
          <w:sz w:val="24"/>
          <w:szCs w:val="24"/>
        </w:rPr>
        <w:t>1</w:t>
      </w:r>
      <w:r w:rsidR="005E6A2F">
        <w:rPr>
          <w:rFonts w:ascii="Times New Roman" w:hAnsi="Times New Roman"/>
          <w:sz w:val="24"/>
          <w:szCs w:val="24"/>
        </w:rPr>
        <w:t xml:space="preserve">, Office </w:t>
      </w:r>
      <w:r w:rsidR="002B469A">
        <w:rPr>
          <w:rFonts w:ascii="Times New Roman" w:hAnsi="Times New Roman"/>
          <w:sz w:val="24"/>
          <w:szCs w:val="24"/>
        </w:rPr>
        <w:t xml:space="preserve">of Apprenticeship </w:t>
      </w:r>
      <w:r w:rsidR="005E6A2F">
        <w:rPr>
          <w:rFonts w:ascii="Times New Roman" w:hAnsi="Times New Roman"/>
          <w:sz w:val="24"/>
          <w:szCs w:val="24"/>
        </w:rPr>
        <w:t xml:space="preserve">at </w:t>
      </w:r>
      <w:hyperlink r:id="rId11" w:history="1">
        <w:r w:rsidR="0048354C" w:rsidRPr="00A71250">
          <w:rPr>
            <w:rStyle w:val="Hyperlink"/>
            <w:rFonts w:ascii="Times New Roman" w:hAnsi="Times New Roman"/>
            <w:sz w:val="24"/>
            <w:szCs w:val="24"/>
          </w:rPr>
          <w:t>Field.Nicole@dol.gov</w:t>
        </w:r>
      </w:hyperlink>
      <w:r w:rsidR="00B30E8F">
        <w:rPr>
          <w:rFonts w:ascii="Times New Roman" w:hAnsi="Times New Roman"/>
          <w:sz w:val="24"/>
          <w:szCs w:val="24"/>
        </w:rPr>
        <w:t xml:space="preserve"> . </w:t>
      </w:r>
    </w:p>
    <w:p w14:paraId="2AC1A77F" w14:textId="77777777" w:rsidR="00596B7C" w:rsidRPr="00A959AC" w:rsidRDefault="00596B7C" w:rsidP="00A95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437DFD" w14:textId="77777777" w:rsidR="00596B7C" w:rsidRPr="003270C4" w:rsidRDefault="00596B7C" w:rsidP="003270C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959AC">
        <w:rPr>
          <w:rFonts w:ascii="Times New Roman" w:hAnsi="Times New Roman"/>
          <w:sz w:val="24"/>
          <w:szCs w:val="24"/>
        </w:rPr>
        <w:t>None.</w:t>
      </w:r>
    </w:p>
    <w:sectPr w:rsidR="00596B7C" w:rsidRPr="003270C4" w:rsidSect="0093711C"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C9B9A" w14:textId="77777777" w:rsidR="00F71FD4" w:rsidRDefault="00F71FD4" w:rsidP="0093711C">
      <w:pPr>
        <w:spacing w:after="0" w:line="240" w:lineRule="auto"/>
      </w:pPr>
      <w:r>
        <w:separator/>
      </w:r>
    </w:p>
  </w:endnote>
  <w:endnote w:type="continuationSeparator" w:id="0">
    <w:p w14:paraId="64538DF6" w14:textId="77777777" w:rsidR="00F71FD4" w:rsidRDefault="00F71FD4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9F7B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3F951291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48AF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70D5022A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36C105FD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260F7F06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D8A22" w14:textId="77777777" w:rsidR="00F71FD4" w:rsidRDefault="00F71FD4" w:rsidP="0093711C">
      <w:pPr>
        <w:spacing w:after="0" w:line="240" w:lineRule="auto"/>
      </w:pPr>
      <w:r>
        <w:separator/>
      </w:r>
    </w:p>
  </w:footnote>
  <w:footnote w:type="continuationSeparator" w:id="0">
    <w:p w14:paraId="77F38B88" w14:textId="77777777" w:rsidR="00F71FD4" w:rsidRDefault="00F71FD4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17259">
    <w:abstractNumId w:val="0"/>
  </w:num>
  <w:num w:numId="2" w16cid:durableId="112126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23C8F"/>
    <w:rsid w:val="000331F8"/>
    <w:rsid w:val="00041D08"/>
    <w:rsid w:val="00061EED"/>
    <w:rsid w:val="00072890"/>
    <w:rsid w:val="00091CF6"/>
    <w:rsid w:val="000930B3"/>
    <w:rsid w:val="000A4B25"/>
    <w:rsid w:val="000C031E"/>
    <w:rsid w:val="000C5861"/>
    <w:rsid w:val="000C5AA1"/>
    <w:rsid w:val="000E612A"/>
    <w:rsid w:val="00104176"/>
    <w:rsid w:val="00136056"/>
    <w:rsid w:val="00141EA1"/>
    <w:rsid w:val="0014665A"/>
    <w:rsid w:val="00147FC2"/>
    <w:rsid w:val="00153CE2"/>
    <w:rsid w:val="0016301F"/>
    <w:rsid w:val="001860FC"/>
    <w:rsid w:val="001B3DA6"/>
    <w:rsid w:val="001D6A36"/>
    <w:rsid w:val="001D7499"/>
    <w:rsid w:val="001F3646"/>
    <w:rsid w:val="00201DE9"/>
    <w:rsid w:val="00234330"/>
    <w:rsid w:val="0024199C"/>
    <w:rsid w:val="00257584"/>
    <w:rsid w:val="00291BA9"/>
    <w:rsid w:val="002B150E"/>
    <w:rsid w:val="002B469A"/>
    <w:rsid w:val="002C0594"/>
    <w:rsid w:val="002E3310"/>
    <w:rsid w:val="002E5322"/>
    <w:rsid w:val="0031379C"/>
    <w:rsid w:val="003270C4"/>
    <w:rsid w:val="003334E9"/>
    <w:rsid w:val="00335EBA"/>
    <w:rsid w:val="00344FDB"/>
    <w:rsid w:val="003507B5"/>
    <w:rsid w:val="00360C43"/>
    <w:rsid w:val="00370EA4"/>
    <w:rsid w:val="0037494A"/>
    <w:rsid w:val="0039792D"/>
    <w:rsid w:val="003B0438"/>
    <w:rsid w:val="003C0F4F"/>
    <w:rsid w:val="003D1D84"/>
    <w:rsid w:val="00425858"/>
    <w:rsid w:val="00457CA8"/>
    <w:rsid w:val="00464C77"/>
    <w:rsid w:val="004678F1"/>
    <w:rsid w:val="0048354C"/>
    <w:rsid w:val="00491F0E"/>
    <w:rsid w:val="004A0795"/>
    <w:rsid w:val="004E024B"/>
    <w:rsid w:val="004E6CBC"/>
    <w:rsid w:val="00501DA7"/>
    <w:rsid w:val="00505A6C"/>
    <w:rsid w:val="00507AD9"/>
    <w:rsid w:val="00525A06"/>
    <w:rsid w:val="005355FB"/>
    <w:rsid w:val="005367BC"/>
    <w:rsid w:val="00544295"/>
    <w:rsid w:val="0056720D"/>
    <w:rsid w:val="00582C6F"/>
    <w:rsid w:val="00595C8E"/>
    <w:rsid w:val="00596B7C"/>
    <w:rsid w:val="005971E2"/>
    <w:rsid w:val="005C0A06"/>
    <w:rsid w:val="005E6A2F"/>
    <w:rsid w:val="005E7F8B"/>
    <w:rsid w:val="005F1B2E"/>
    <w:rsid w:val="00620E9B"/>
    <w:rsid w:val="00631729"/>
    <w:rsid w:val="006461F4"/>
    <w:rsid w:val="0067044C"/>
    <w:rsid w:val="006B4E05"/>
    <w:rsid w:val="006C3091"/>
    <w:rsid w:val="00706ED2"/>
    <w:rsid w:val="007206B9"/>
    <w:rsid w:val="00731E1D"/>
    <w:rsid w:val="0074268C"/>
    <w:rsid w:val="0074735C"/>
    <w:rsid w:val="00747ABD"/>
    <w:rsid w:val="007559E8"/>
    <w:rsid w:val="0076184D"/>
    <w:rsid w:val="00766C52"/>
    <w:rsid w:val="0077193D"/>
    <w:rsid w:val="00792925"/>
    <w:rsid w:val="007A7B91"/>
    <w:rsid w:val="007E263B"/>
    <w:rsid w:val="007E5DE8"/>
    <w:rsid w:val="007F5191"/>
    <w:rsid w:val="008143C9"/>
    <w:rsid w:val="008179E6"/>
    <w:rsid w:val="0082394B"/>
    <w:rsid w:val="008272D7"/>
    <w:rsid w:val="008627B3"/>
    <w:rsid w:val="00864570"/>
    <w:rsid w:val="008744B6"/>
    <w:rsid w:val="008C7F39"/>
    <w:rsid w:val="008E11DE"/>
    <w:rsid w:val="008F587A"/>
    <w:rsid w:val="0093711C"/>
    <w:rsid w:val="00960721"/>
    <w:rsid w:val="00962FAC"/>
    <w:rsid w:val="00971AAE"/>
    <w:rsid w:val="009757EF"/>
    <w:rsid w:val="00975C3D"/>
    <w:rsid w:val="00976D4D"/>
    <w:rsid w:val="009800AB"/>
    <w:rsid w:val="00995447"/>
    <w:rsid w:val="009A09E6"/>
    <w:rsid w:val="009C30A1"/>
    <w:rsid w:val="009C44EC"/>
    <w:rsid w:val="009C4BEE"/>
    <w:rsid w:val="009C566A"/>
    <w:rsid w:val="009C78C8"/>
    <w:rsid w:val="00A07136"/>
    <w:rsid w:val="00A07BFF"/>
    <w:rsid w:val="00A2759E"/>
    <w:rsid w:val="00A2780F"/>
    <w:rsid w:val="00A31726"/>
    <w:rsid w:val="00A40087"/>
    <w:rsid w:val="00A7477A"/>
    <w:rsid w:val="00A77F17"/>
    <w:rsid w:val="00A92661"/>
    <w:rsid w:val="00A959AC"/>
    <w:rsid w:val="00AB2327"/>
    <w:rsid w:val="00AC1789"/>
    <w:rsid w:val="00AC2F43"/>
    <w:rsid w:val="00AC770A"/>
    <w:rsid w:val="00AD6672"/>
    <w:rsid w:val="00AE12FE"/>
    <w:rsid w:val="00AE1308"/>
    <w:rsid w:val="00AE6F78"/>
    <w:rsid w:val="00AE7AAA"/>
    <w:rsid w:val="00AF58FD"/>
    <w:rsid w:val="00B215C0"/>
    <w:rsid w:val="00B25EAA"/>
    <w:rsid w:val="00B30E8F"/>
    <w:rsid w:val="00B42C78"/>
    <w:rsid w:val="00B453D6"/>
    <w:rsid w:val="00B5294F"/>
    <w:rsid w:val="00B536F2"/>
    <w:rsid w:val="00B54434"/>
    <w:rsid w:val="00B638B3"/>
    <w:rsid w:val="00B7114D"/>
    <w:rsid w:val="00B73501"/>
    <w:rsid w:val="00B91724"/>
    <w:rsid w:val="00BB151A"/>
    <w:rsid w:val="00BD4471"/>
    <w:rsid w:val="00BF50C4"/>
    <w:rsid w:val="00C00A15"/>
    <w:rsid w:val="00C01B55"/>
    <w:rsid w:val="00C0649B"/>
    <w:rsid w:val="00C14745"/>
    <w:rsid w:val="00C35178"/>
    <w:rsid w:val="00C6775F"/>
    <w:rsid w:val="00C72926"/>
    <w:rsid w:val="00C771B1"/>
    <w:rsid w:val="00C912A0"/>
    <w:rsid w:val="00CB0AD2"/>
    <w:rsid w:val="00CD2664"/>
    <w:rsid w:val="00CD3987"/>
    <w:rsid w:val="00D02753"/>
    <w:rsid w:val="00D328F7"/>
    <w:rsid w:val="00D3345E"/>
    <w:rsid w:val="00D4738A"/>
    <w:rsid w:val="00D70405"/>
    <w:rsid w:val="00D80BB7"/>
    <w:rsid w:val="00DA002E"/>
    <w:rsid w:val="00DC08C0"/>
    <w:rsid w:val="00DE3616"/>
    <w:rsid w:val="00E06377"/>
    <w:rsid w:val="00E1730A"/>
    <w:rsid w:val="00E3743C"/>
    <w:rsid w:val="00E40095"/>
    <w:rsid w:val="00E44D8B"/>
    <w:rsid w:val="00E50431"/>
    <w:rsid w:val="00E565E6"/>
    <w:rsid w:val="00E56603"/>
    <w:rsid w:val="00E63DE0"/>
    <w:rsid w:val="00E7695F"/>
    <w:rsid w:val="00E840A4"/>
    <w:rsid w:val="00E90761"/>
    <w:rsid w:val="00E96979"/>
    <w:rsid w:val="00EB28E1"/>
    <w:rsid w:val="00EC266B"/>
    <w:rsid w:val="00EC777C"/>
    <w:rsid w:val="00EF76C5"/>
    <w:rsid w:val="00F04B16"/>
    <w:rsid w:val="00F06BED"/>
    <w:rsid w:val="00F13B02"/>
    <w:rsid w:val="00F236AA"/>
    <w:rsid w:val="00F33514"/>
    <w:rsid w:val="00F56095"/>
    <w:rsid w:val="00F62DBF"/>
    <w:rsid w:val="00F71FD4"/>
    <w:rsid w:val="00F92581"/>
    <w:rsid w:val="00FB0995"/>
    <w:rsid w:val="00FB7A2C"/>
    <w:rsid w:val="00FF6AB8"/>
    <w:rsid w:val="4760D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character" w:styleId="Hyperlink">
    <w:name w:val="Hyperlink"/>
    <w:basedOn w:val="DefaultParagraphFont"/>
    <w:uiPriority w:val="99"/>
    <w:unhideWhenUsed/>
    <w:rsid w:val="00B30E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ield.Nicole@dol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87CB5-463D-48B3-A2F6-BC63C2D0F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4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2025</Characters>
  <Application>Microsoft Office Word</Application>
  <DocSecurity>0</DocSecurity>
  <Lines>63</Lines>
  <Paragraphs>29</Paragraphs>
  <ScaleCrop>false</ScaleCrop>
  <Company>Department of Labor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2026-10-30T15:50:00Z</dcterms:created>
  <dcterms:modified xsi:type="dcterms:W3CDTF">2026-10-30T15:50:00Z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