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62F52494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601BD2D" w14:textId="77777777" w:rsidR="00596B7C" w:rsidRPr="00596B7C" w:rsidRDefault="00596B7C" w:rsidP="00E341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BC332E0" w14:textId="77777777" w:rsidR="00596B7C" w:rsidRPr="00596B7C" w:rsidRDefault="00596B7C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6A83AFD0" w14:textId="77777777" w:rsidR="00596B7C" w:rsidRDefault="003334E9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58FCA2BE" w14:textId="77777777" w:rsidR="003334E9" w:rsidRPr="00596B7C" w:rsidRDefault="003334E9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EFC273E" w14:textId="77777777" w:rsidR="00596B7C" w:rsidRPr="00596B7C" w:rsidRDefault="00596B7C" w:rsidP="00E341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A7A55A8" w14:textId="77777777" w:rsidR="00596B7C" w:rsidRPr="00596B7C" w:rsidRDefault="00596B7C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234E9AC" w14:textId="5A2246E8" w:rsidR="00596B7C" w:rsidRPr="00596B7C" w:rsidRDefault="00A959AC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B0A9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E34112">
              <w:rPr>
                <w:rFonts w:ascii="Times New Roman" w:eastAsia="Times New Roman" w:hAnsi="Times New Roman"/>
              </w:rPr>
              <w:t>70</w:t>
            </w:r>
          </w:p>
        </w:tc>
      </w:tr>
      <w:tr w:rsidR="00596B7C" w:rsidRPr="0031379C" w14:paraId="342FE0BB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1892B56" w14:textId="77777777" w:rsidR="00596B7C" w:rsidRPr="00596B7C" w:rsidRDefault="00596B7C" w:rsidP="00E34112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6507FD3" w14:textId="77777777" w:rsidR="00596B7C" w:rsidRPr="00596B7C" w:rsidRDefault="00596B7C" w:rsidP="00E341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944859D" w14:textId="77777777" w:rsidR="00596B7C" w:rsidRPr="00596B7C" w:rsidRDefault="00596B7C" w:rsidP="00E3411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64C6A835" w14:textId="02EC794F" w:rsidR="00596B7C" w:rsidRPr="00596B7C" w:rsidRDefault="00AE68CA" w:rsidP="00E34112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</w:t>
            </w:r>
            <w:r w:rsidR="00027193">
              <w:rPr>
                <w:rFonts w:ascii="Times New Roman" w:eastAsia="Times New Roman" w:hAnsi="Times New Roman"/>
              </w:rPr>
              <w:t>ly</w:t>
            </w:r>
            <w:r w:rsidR="00380118">
              <w:rPr>
                <w:rFonts w:ascii="Times New Roman" w:eastAsia="Times New Roman" w:hAnsi="Times New Roman"/>
              </w:rPr>
              <w:t xml:space="preserve"> </w:t>
            </w:r>
            <w:r w:rsidR="00E34112">
              <w:rPr>
                <w:rFonts w:ascii="Times New Roman" w:eastAsia="Times New Roman" w:hAnsi="Times New Roman"/>
              </w:rPr>
              <w:t>01</w:t>
            </w:r>
            <w:r w:rsidR="001E1930">
              <w:rPr>
                <w:rFonts w:ascii="Times New Roman" w:eastAsia="Times New Roman" w:hAnsi="Times New Roman"/>
              </w:rPr>
              <w:t>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 w:rsidR="00DB0A9F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2BCD39DB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B314AD1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2D101FF9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5EA76A9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57B152F0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48C7957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E76C9" w14:textId="3D78E7E3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2D0513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44DFD476" w14:textId="19511A62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01EC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9E68BB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092E9" w14:textId="77777777" w:rsidR="00F931D4" w:rsidRDefault="003270C4" w:rsidP="0082394B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D813EC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7C8B6F1B" w14:textId="5278363A" w:rsidR="003270C4" w:rsidRPr="00A959AC" w:rsidRDefault="00AE68CA" w:rsidP="00F931D4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AE68CA">
        <w:rPr>
          <w:rFonts w:ascii="Times New Roman" w:hAnsi="Times New Roman"/>
          <w:bCs/>
          <w:sz w:val="24"/>
          <w:szCs w:val="24"/>
        </w:rPr>
        <w:t>ISUZU Commercial Truck of America, Inc.</w:t>
      </w:r>
    </w:p>
    <w:p w14:paraId="0C32476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A507F" w14:textId="5CAB0A9C" w:rsidR="003270C4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</w:t>
      </w:r>
      <w:r w:rsidR="00850206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the </w:t>
      </w:r>
      <w:r w:rsidR="007F0D7A" w:rsidRPr="007F0D7A">
        <w:rPr>
          <w:rFonts w:ascii="Times New Roman" w:hAnsi="Times New Roman"/>
          <w:sz w:val="24"/>
          <w:szCs w:val="24"/>
        </w:rPr>
        <w:t>Isuzu Commercial Truck of America, Inc. (ICTA)</w:t>
      </w:r>
      <w:r w:rsidR="00DE39CF">
        <w:rPr>
          <w:rFonts w:ascii="Times New Roman" w:hAnsi="Times New Roman"/>
          <w:sz w:val="24"/>
          <w:szCs w:val="24"/>
        </w:rPr>
        <w:t>.</w:t>
      </w:r>
    </w:p>
    <w:p w14:paraId="5B1F11AB" w14:textId="77777777" w:rsidR="003270C4" w:rsidRDefault="003270C4" w:rsidP="00A4008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F5BEF0" w14:textId="1D5D0386" w:rsidR="003334E9" w:rsidRPr="003334E9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Region </w:t>
      </w:r>
      <w:r w:rsidR="00AE68CA">
        <w:rPr>
          <w:rFonts w:ascii="Times New Roman" w:hAnsi="Times New Roman"/>
          <w:bCs/>
          <w:sz w:val="24"/>
          <w:szCs w:val="24"/>
        </w:rPr>
        <w:t>V</w:t>
      </w:r>
      <w:r w:rsidR="006B3FFF">
        <w:rPr>
          <w:rFonts w:ascii="Times New Roman" w:hAnsi="Times New Roman"/>
          <w:bCs/>
          <w:sz w:val="24"/>
          <w:szCs w:val="24"/>
        </w:rPr>
        <w:t>I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, Regional Office </w:t>
      </w:r>
      <w:r w:rsidR="00CD4494">
        <w:rPr>
          <w:rFonts w:ascii="Times New Roman" w:hAnsi="Times New Roman"/>
          <w:bCs/>
          <w:sz w:val="24"/>
          <w:szCs w:val="24"/>
        </w:rPr>
        <w:t xml:space="preserve">of </w:t>
      </w:r>
      <w:r w:rsidR="004472FF">
        <w:rPr>
          <w:rFonts w:ascii="Times New Roman" w:hAnsi="Times New Roman"/>
          <w:bCs/>
          <w:sz w:val="24"/>
          <w:szCs w:val="24"/>
        </w:rPr>
        <w:t xml:space="preserve">Apprenticeship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5BAAD3A7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3869F09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1E8FEF4B" w14:textId="7C1CDD7C" w:rsidR="00335EBA" w:rsidRPr="00F92581" w:rsidRDefault="00335EBA" w:rsidP="00A40087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E458CC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7A2980" w:rsidRPr="007A2980">
        <w:rPr>
          <w:rFonts w:ascii="Times New Roman" w:hAnsi="Times New Roman"/>
          <w:sz w:val="24"/>
          <w:szCs w:val="24"/>
        </w:rPr>
        <w:t>M</w:t>
      </w:r>
      <w:r w:rsidR="00CC48BD">
        <w:rPr>
          <w:rFonts w:ascii="Times New Roman" w:hAnsi="Times New Roman"/>
          <w:sz w:val="24"/>
          <w:szCs w:val="24"/>
        </w:rPr>
        <w:t>r</w:t>
      </w:r>
      <w:r w:rsidR="007A2980" w:rsidRPr="007A2980">
        <w:rPr>
          <w:rFonts w:ascii="Times New Roman" w:hAnsi="Times New Roman"/>
          <w:sz w:val="24"/>
          <w:szCs w:val="24"/>
        </w:rPr>
        <w:t xml:space="preserve">. </w:t>
      </w:r>
      <w:r w:rsidR="00B261CB" w:rsidRPr="00B261CB">
        <w:rPr>
          <w:rFonts w:ascii="Times New Roman" w:hAnsi="Times New Roman"/>
          <w:sz w:val="24"/>
          <w:szCs w:val="24"/>
        </w:rPr>
        <w:t>Dave Harrison, Executive Director of Workforce Development &amp; Government Programs</w:t>
      </w:r>
      <w:r w:rsidR="007A2980" w:rsidRPr="007A2980">
        <w:rPr>
          <w:rFonts w:ascii="Times New Roman" w:hAnsi="Times New Roman"/>
          <w:sz w:val="24"/>
          <w:szCs w:val="24"/>
        </w:rPr>
        <w:t xml:space="preserve">, on behalf of </w:t>
      </w:r>
      <w:r w:rsidR="0062492B" w:rsidRPr="0062492B">
        <w:rPr>
          <w:rFonts w:ascii="Times New Roman" w:hAnsi="Times New Roman"/>
          <w:sz w:val="24"/>
          <w:szCs w:val="24"/>
        </w:rPr>
        <w:t>Isuzu Commercial Truck of America, Inc. (ICTA)</w:t>
      </w:r>
      <w:r w:rsidR="00AE7AAA" w:rsidRPr="00F92581">
        <w:rPr>
          <w:rFonts w:ascii="Times New Roman" w:hAnsi="Times New Roman"/>
          <w:sz w:val="24"/>
          <w:szCs w:val="24"/>
        </w:rPr>
        <w:t xml:space="preserve">, </w:t>
      </w:r>
      <w:r w:rsidR="00A959AC" w:rsidRPr="00F92581">
        <w:rPr>
          <w:rFonts w:ascii="Times New Roman" w:hAnsi="Times New Roman"/>
          <w:sz w:val="24"/>
          <w:szCs w:val="24"/>
        </w:rPr>
        <w:t xml:space="preserve">were processed by </w:t>
      </w:r>
      <w:r w:rsidR="008C7F39" w:rsidRPr="00F92581">
        <w:rPr>
          <w:rFonts w:ascii="Times New Roman" w:hAnsi="Times New Roman"/>
          <w:sz w:val="24"/>
          <w:szCs w:val="24"/>
        </w:rPr>
        <w:t>Kirk Jefferson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</w:t>
      </w:r>
      <w:r w:rsidR="002D0513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37D88">
        <w:rPr>
          <w:rFonts w:ascii="Times New Roman" w:hAnsi="Times New Roman"/>
          <w:sz w:val="24"/>
          <w:szCs w:val="24"/>
        </w:rPr>
        <w:t xml:space="preserve"> </w:t>
      </w:r>
      <w:r w:rsidR="00C536E4">
        <w:rPr>
          <w:rFonts w:ascii="Times New Roman" w:hAnsi="Times New Roman"/>
          <w:sz w:val="24"/>
          <w:szCs w:val="24"/>
        </w:rPr>
        <w:t>a</w:t>
      </w:r>
      <w:r w:rsidR="00AE6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68CA">
        <w:rPr>
          <w:rFonts w:ascii="Times New Roman" w:hAnsi="Times New Roman"/>
          <w:sz w:val="24"/>
          <w:szCs w:val="24"/>
        </w:rPr>
        <w:t>Ju</w:t>
      </w:r>
      <w:r w:rsidR="00027193">
        <w:rPr>
          <w:rFonts w:ascii="Times New Roman" w:hAnsi="Times New Roman"/>
          <w:sz w:val="24"/>
          <w:szCs w:val="24"/>
        </w:rPr>
        <w:t>ly</w:t>
      </w:r>
      <w:r w:rsidR="00E61C22">
        <w:rPr>
          <w:rFonts w:ascii="Times New Roman" w:hAnsi="Times New Roman"/>
          <w:sz w:val="24"/>
          <w:szCs w:val="24"/>
        </w:rPr>
        <w:t xml:space="preserve"> </w:t>
      </w:r>
      <w:r w:rsidR="007A2980">
        <w:rPr>
          <w:rFonts w:ascii="Times New Roman" w:hAnsi="Times New Roman"/>
          <w:sz w:val="24"/>
          <w:szCs w:val="24"/>
        </w:rPr>
        <w:t>xx</w:t>
      </w:r>
      <w:r w:rsidR="00A959AC" w:rsidRPr="00F92581">
        <w:rPr>
          <w:rFonts w:ascii="Times New Roman" w:hAnsi="Times New Roman"/>
          <w:sz w:val="24"/>
          <w:szCs w:val="24"/>
        </w:rPr>
        <w:t>,</w:t>
      </w:r>
      <w:proofErr w:type="gramEnd"/>
      <w:r w:rsidR="00A959AC" w:rsidRPr="00F92581">
        <w:rPr>
          <w:rFonts w:ascii="Times New Roman" w:hAnsi="Times New Roman"/>
          <w:sz w:val="24"/>
          <w:szCs w:val="24"/>
        </w:rPr>
        <w:t xml:space="preserve"> 202</w:t>
      </w:r>
      <w:r w:rsidR="00B261CB">
        <w:rPr>
          <w:rFonts w:ascii="Times New Roman" w:hAnsi="Times New Roman"/>
          <w:sz w:val="24"/>
          <w:szCs w:val="24"/>
        </w:rPr>
        <w:t>6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12DBCD9E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BD0D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643667B2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1634F0FB" w14:textId="77777777" w:rsidR="003334E9" w:rsidRDefault="00A959AC" w:rsidP="00A4008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80D9472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482EE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F89B4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27C6E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C7116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B2CC3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11186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A35F7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85CC7" w14:textId="6A4898C3" w:rsidR="003334E9" w:rsidRPr="003334E9" w:rsidRDefault="003334E9" w:rsidP="004E0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E458CC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7F0D7A" w:rsidRPr="007F0D7A">
        <w:rPr>
          <w:rFonts w:ascii="Times New Roman" w:hAnsi="Times New Roman"/>
          <w:sz w:val="24"/>
          <w:szCs w:val="24"/>
        </w:rPr>
        <w:t>Isuzu Commercial Truck of America, Inc. (ICTA)</w:t>
      </w:r>
      <w:r w:rsidR="00C01ECB" w:rsidRPr="00C01ECB">
        <w:rPr>
          <w:rFonts w:ascii="Times New Roman" w:hAnsi="Times New Roman"/>
          <w:sz w:val="24"/>
          <w:szCs w:val="24"/>
        </w:rPr>
        <w:t>,</w:t>
      </w:r>
      <w:r w:rsidR="001661F4" w:rsidRPr="001661F4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for the following occupation will be serviced by Region </w:t>
      </w:r>
      <w:r w:rsidR="00E26ACD">
        <w:rPr>
          <w:rFonts w:ascii="Times New Roman" w:hAnsi="Times New Roman"/>
          <w:sz w:val="24"/>
          <w:szCs w:val="24"/>
        </w:rPr>
        <w:t>V</w:t>
      </w:r>
      <w:r w:rsidR="006B3FFF">
        <w:rPr>
          <w:rFonts w:ascii="Times New Roman" w:hAnsi="Times New Roman"/>
          <w:sz w:val="24"/>
          <w:szCs w:val="24"/>
        </w:rPr>
        <w:t>I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1B9C24A6" w14:textId="77777777" w:rsidR="003334E9" w:rsidRPr="003334E9" w:rsidRDefault="003334E9" w:rsidP="004E024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E5CB2F0" w14:textId="2B9F63D7" w:rsidR="008A6204" w:rsidRPr="008A6204" w:rsidRDefault="00676120" w:rsidP="008A620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A6204">
        <w:rPr>
          <w:rFonts w:ascii="Times New Roman" w:hAnsi="Times New Roman"/>
          <w:sz w:val="24"/>
          <w:szCs w:val="24"/>
        </w:rPr>
        <w:t>Isuzu</w:t>
      </w:r>
      <w:r w:rsidR="008A6204" w:rsidRPr="008A6204">
        <w:rPr>
          <w:rFonts w:ascii="Times New Roman" w:hAnsi="Times New Roman"/>
          <w:sz w:val="24"/>
          <w:szCs w:val="24"/>
        </w:rPr>
        <w:t xml:space="preserve"> Certified Service Technician</w:t>
      </w:r>
    </w:p>
    <w:p w14:paraId="7549A189" w14:textId="7A69CA8A" w:rsidR="008A6204" w:rsidRPr="008A6204" w:rsidRDefault="008A6204" w:rsidP="008A620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A6204">
        <w:rPr>
          <w:rFonts w:ascii="Times New Roman" w:hAnsi="Times New Roman"/>
          <w:sz w:val="24"/>
          <w:szCs w:val="24"/>
        </w:rPr>
        <w:t>(Existing Title: Automotive Technician Specialist)</w:t>
      </w:r>
    </w:p>
    <w:p w14:paraId="7FD39FF2" w14:textId="3BD07FC8" w:rsidR="008A6204" w:rsidRDefault="008A6204" w:rsidP="008A620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A6204">
        <w:rPr>
          <w:rFonts w:ascii="Times New Roman" w:hAnsi="Times New Roman"/>
          <w:sz w:val="24"/>
          <w:szCs w:val="24"/>
        </w:rPr>
        <w:t xml:space="preserve">O*NET-SOC CODE: 49-3023.00   </w:t>
      </w:r>
    </w:p>
    <w:p w14:paraId="0737F49C" w14:textId="48C2F293" w:rsidR="008A6204" w:rsidRDefault="008A6204" w:rsidP="008A620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A6204">
        <w:rPr>
          <w:rFonts w:ascii="Times New Roman" w:hAnsi="Times New Roman"/>
          <w:sz w:val="24"/>
          <w:szCs w:val="24"/>
        </w:rPr>
        <w:t>RAPIDS CODE: 1034CB</w:t>
      </w:r>
    </w:p>
    <w:p w14:paraId="7E8C4F0E" w14:textId="74AC0B3C" w:rsidR="00575F57" w:rsidRDefault="00575F57" w:rsidP="008A620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5F57">
        <w:rPr>
          <w:rFonts w:ascii="Times New Roman" w:hAnsi="Times New Roman"/>
          <w:sz w:val="24"/>
          <w:szCs w:val="24"/>
        </w:rPr>
        <w:t xml:space="preserve">Training type: </w:t>
      </w:r>
      <w:r w:rsidR="00C15ADA">
        <w:rPr>
          <w:rFonts w:ascii="Times New Roman" w:hAnsi="Times New Roman"/>
          <w:sz w:val="24"/>
          <w:szCs w:val="24"/>
        </w:rPr>
        <w:t>Competency-based</w:t>
      </w:r>
    </w:p>
    <w:p w14:paraId="51368838" w14:textId="77777777" w:rsidR="00A73291" w:rsidRDefault="00A73291" w:rsidP="00234C1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B0AA128" w14:textId="22CC98A5" w:rsidR="003334E9" w:rsidRPr="000C5861" w:rsidRDefault="00335EBA" w:rsidP="000C5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2E3E87" w:rsidRPr="002E3E87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D032B3" w:rsidRPr="00D032B3">
        <w:rPr>
          <w:rFonts w:ascii="Times New Roman" w:hAnsi="Times New Roman"/>
          <w:sz w:val="24"/>
          <w:szCs w:val="24"/>
        </w:rPr>
        <w:t>Raymond Carrillo, Apprenticeship &amp; Training Representative</w:t>
      </w:r>
      <w:r w:rsidR="002E3E87" w:rsidRPr="002E3E87">
        <w:rPr>
          <w:rFonts w:ascii="Times New Roman" w:hAnsi="Times New Roman"/>
          <w:sz w:val="24"/>
          <w:szCs w:val="24"/>
        </w:rPr>
        <w:t xml:space="preserve">, Region </w:t>
      </w:r>
      <w:r w:rsidR="0093353B">
        <w:rPr>
          <w:rFonts w:ascii="Times New Roman" w:hAnsi="Times New Roman"/>
          <w:sz w:val="24"/>
          <w:szCs w:val="24"/>
        </w:rPr>
        <w:t>V</w:t>
      </w:r>
      <w:r w:rsidR="002E3E87" w:rsidRPr="002E3E87">
        <w:rPr>
          <w:rFonts w:ascii="Times New Roman" w:hAnsi="Times New Roman"/>
          <w:sz w:val="24"/>
          <w:szCs w:val="24"/>
        </w:rPr>
        <w:t xml:space="preserve">I, Regional Office of Apprenticeship, at </w:t>
      </w:r>
      <w:r w:rsidR="00B70897">
        <w:rPr>
          <w:rFonts w:ascii="Times New Roman" w:hAnsi="Times New Roman"/>
          <w:sz w:val="24"/>
          <w:szCs w:val="24"/>
        </w:rPr>
        <w:t>(</w:t>
      </w:r>
      <w:r w:rsidR="00B70897" w:rsidRPr="00B70897">
        <w:rPr>
          <w:rFonts w:ascii="Times New Roman" w:hAnsi="Times New Roman"/>
          <w:sz w:val="24"/>
          <w:szCs w:val="24"/>
        </w:rPr>
        <w:t>415</w:t>
      </w:r>
      <w:r w:rsidR="00B70897">
        <w:rPr>
          <w:rFonts w:ascii="Times New Roman" w:hAnsi="Times New Roman"/>
          <w:sz w:val="24"/>
          <w:szCs w:val="24"/>
        </w:rPr>
        <w:t xml:space="preserve">) </w:t>
      </w:r>
      <w:r w:rsidR="00B70897" w:rsidRPr="00B70897">
        <w:rPr>
          <w:rFonts w:ascii="Times New Roman" w:hAnsi="Times New Roman"/>
          <w:sz w:val="24"/>
          <w:szCs w:val="24"/>
        </w:rPr>
        <w:t>625-7703</w:t>
      </w:r>
      <w:r w:rsidR="002E3E87" w:rsidRPr="002E3E87">
        <w:rPr>
          <w:rFonts w:ascii="Times New Roman" w:hAnsi="Times New Roman"/>
          <w:sz w:val="24"/>
          <w:szCs w:val="24"/>
        </w:rPr>
        <w:t>.</w:t>
      </w:r>
    </w:p>
    <w:p w14:paraId="11D5701F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B2104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7136" w14:textId="77777777" w:rsidR="00C9203C" w:rsidRDefault="00C9203C" w:rsidP="0093711C">
      <w:pPr>
        <w:spacing w:after="0" w:line="240" w:lineRule="auto"/>
      </w:pPr>
      <w:r>
        <w:separator/>
      </w:r>
    </w:p>
  </w:endnote>
  <w:endnote w:type="continuationSeparator" w:id="0">
    <w:p w14:paraId="54814919" w14:textId="77777777" w:rsidR="00C9203C" w:rsidRDefault="00C9203C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9539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4BC187DE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966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09EBEDA0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B07BE6F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32181B7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CE77" w14:textId="77777777" w:rsidR="00C9203C" w:rsidRDefault="00C9203C" w:rsidP="0093711C">
      <w:pPr>
        <w:spacing w:after="0" w:line="240" w:lineRule="auto"/>
      </w:pPr>
      <w:r>
        <w:separator/>
      </w:r>
    </w:p>
  </w:footnote>
  <w:footnote w:type="continuationSeparator" w:id="0">
    <w:p w14:paraId="58CDBA5E" w14:textId="77777777" w:rsidR="00C9203C" w:rsidRDefault="00C9203C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0EAA"/>
    <w:rsid w:val="0002280F"/>
    <w:rsid w:val="00027193"/>
    <w:rsid w:val="00031DB7"/>
    <w:rsid w:val="000331F8"/>
    <w:rsid w:val="00061EED"/>
    <w:rsid w:val="00092ACA"/>
    <w:rsid w:val="000930B3"/>
    <w:rsid w:val="000C031E"/>
    <w:rsid w:val="000C5861"/>
    <w:rsid w:val="000E612A"/>
    <w:rsid w:val="0012150B"/>
    <w:rsid w:val="00141EA1"/>
    <w:rsid w:val="0014665A"/>
    <w:rsid w:val="00147FC2"/>
    <w:rsid w:val="00151231"/>
    <w:rsid w:val="001661F4"/>
    <w:rsid w:val="00183F29"/>
    <w:rsid w:val="001860FC"/>
    <w:rsid w:val="001914C5"/>
    <w:rsid w:val="001B3DA6"/>
    <w:rsid w:val="001C634C"/>
    <w:rsid w:val="001D6A36"/>
    <w:rsid w:val="001D7499"/>
    <w:rsid w:val="001E1930"/>
    <w:rsid w:val="001E3160"/>
    <w:rsid w:val="00202672"/>
    <w:rsid w:val="00234C1C"/>
    <w:rsid w:val="0024199C"/>
    <w:rsid w:val="00253586"/>
    <w:rsid w:val="0027060C"/>
    <w:rsid w:val="00291BA9"/>
    <w:rsid w:val="002A5C08"/>
    <w:rsid w:val="002B150E"/>
    <w:rsid w:val="002B2493"/>
    <w:rsid w:val="002C0594"/>
    <w:rsid w:val="002D0513"/>
    <w:rsid w:val="002D08BF"/>
    <w:rsid w:val="002E3E87"/>
    <w:rsid w:val="0031379C"/>
    <w:rsid w:val="0032499E"/>
    <w:rsid w:val="003270C4"/>
    <w:rsid w:val="003331AD"/>
    <w:rsid w:val="003334E9"/>
    <w:rsid w:val="00335EBA"/>
    <w:rsid w:val="00344FDB"/>
    <w:rsid w:val="00357291"/>
    <w:rsid w:val="00360C43"/>
    <w:rsid w:val="00380118"/>
    <w:rsid w:val="00397D1D"/>
    <w:rsid w:val="003A6E06"/>
    <w:rsid w:val="003B0438"/>
    <w:rsid w:val="003C0F4F"/>
    <w:rsid w:val="003D4C39"/>
    <w:rsid w:val="003E5C6C"/>
    <w:rsid w:val="00425858"/>
    <w:rsid w:val="004472FF"/>
    <w:rsid w:val="00466B2C"/>
    <w:rsid w:val="004711A4"/>
    <w:rsid w:val="0047264E"/>
    <w:rsid w:val="00490841"/>
    <w:rsid w:val="004D026D"/>
    <w:rsid w:val="004E024B"/>
    <w:rsid w:val="00505A6C"/>
    <w:rsid w:val="00505F17"/>
    <w:rsid w:val="005355FB"/>
    <w:rsid w:val="0056526F"/>
    <w:rsid w:val="00575F57"/>
    <w:rsid w:val="00582C6F"/>
    <w:rsid w:val="00596B7C"/>
    <w:rsid w:val="005C729B"/>
    <w:rsid w:val="00613789"/>
    <w:rsid w:val="00620E9B"/>
    <w:rsid w:val="0062492B"/>
    <w:rsid w:val="0067334D"/>
    <w:rsid w:val="00676120"/>
    <w:rsid w:val="006869A1"/>
    <w:rsid w:val="006B3FFF"/>
    <w:rsid w:val="006B4E05"/>
    <w:rsid w:val="006B65E9"/>
    <w:rsid w:val="006E653D"/>
    <w:rsid w:val="00704A91"/>
    <w:rsid w:val="00737D88"/>
    <w:rsid w:val="0074268C"/>
    <w:rsid w:val="00747ABD"/>
    <w:rsid w:val="00754159"/>
    <w:rsid w:val="007559E8"/>
    <w:rsid w:val="0076184D"/>
    <w:rsid w:val="007850B1"/>
    <w:rsid w:val="00792925"/>
    <w:rsid w:val="007A2980"/>
    <w:rsid w:val="007E2767"/>
    <w:rsid w:val="007E5DE8"/>
    <w:rsid w:val="007F0D7A"/>
    <w:rsid w:val="00802A8B"/>
    <w:rsid w:val="008143C9"/>
    <w:rsid w:val="008147A1"/>
    <w:rsid w:val="0082394B"/>
    <w:rsid w:val="008272D7"/>
    <w:rsid w:val="00850206"/>
    <w:rsid w:val="008A6204"/>
    <w:rsid w:val="008B333D"/>
    <w:rsid w:val="008B6554"/>
    <w:rsid w:val="008C4A2E"/>
    <w:rsid w:val="008C6018"/>
    <w:rsid w:val="008C7F39"/>
    <w:rsid w:val="008D2309"/>
    <w:rsid w:val="008E11DE"/>
    <w:rsid w:val="00925134"/>
    <w:rsid w:val="0093353B"/>
    <w:rsid w:val="0093711C"/>
    <w:rsid w:val="00960721"/>
    <w:rsid w:val="00967A49"/>
    <w:rsid w:val="00972CF8"/>
    <w:rsid w:val="009757EF"/>
    <w:rsid w:val="009800AB"/>
    <w:rsid w:val="009A09E6"/>
    <w:rsid w:val="009C3534"/>
    <w:rsid w:val="009C566A"/>
    <w:rsid w:val="00A2780F"/>
    <w:rsid w:val="00A31726"/>
    <w:rsid w:val="00A37953"/>
    <w:rsid w:val="00A40087"/>
    <w:rsid w:val="00A46888"/>
    <w:rsid w:val="00A56224"/>
    <w:rsid w:val="00A6727F"/>
    <w:rsid w:val="00A73291"/>
    <w:rsid w:val="00A77F17"/>
    <w:rsid w:val="00A84821"/>
    <w:rsid w:val="00A92661"/>
    <w:rsid w:val="00A959AC"/>
    <w:rsid w:val="00AC1789"/>
    <w:rsid w:val="00AE68CA"/>
    <w:rsid w:val="00AE7AAA"/>
    <w:rsid w:val="00B23685"/>
    <w:rsid w:val="00B25EAA"/>
    <w:rsid w:val="00B261CB"/>
    <w:rsid w:val="00B37BEF"/>
    <w:rsid w:val="00B44A80"/>
    <w:rsid w:val="00B453D6"/>
    <w:rsid w:val="00B536F2"/>
    <w:rsid w:val="00B6217A"/>
    <w:rsid w:val="00B70897"/>
    <w:rsid w:val="00BD5AA5"/>
    <w:rsid w:val="00C01B55"/>
    <w:rsid w:val="00C01ECB"/>
    <w:rsid w:val="00C15ADA"/>
    <w:rsid w:val="00C35178"/>
    <w:rsid w:val="00C536E4"/>
    <w:rsid w:val="00C61A9B"/>
    <w:rsid w:val="00C72926"/>
    <w:rsid w:val="00C9203C"/>
    <w:rsid w:val="00CC48BD"/>
    <w:rsid w:val="00CD3987"/>
    <w:rsid w:val="00CD4494"/>
    <w:rsid w:val="00D032B3"/>
    <w:rsid w:val="00D03311"/>
    <w:rsid w:val="00D3345E"/>
    <w:rsid w:val="00D42F82"/>
    <w:rsid w:val="00D70405"/>
    <w:rsid w:val="00D740C5"/>
    <w:rsid w:val="00D813EC"/>
    <w:rsid w:val="00D94062"/>
    <w:rsid w:val="00DB0A9F"/>
    <w:rsid w:val="00DE39CF"/>
    <w:rsid w:val="00DF2A5E"/>
    <w:rsid w:val="00E26ACD"/>
    <w:rsid w:val="00E34112"/>
    <w:rsid w:val="00E367B6"/>
    <w:rsid w:val="00E40095"/>
    <w:rsid w:val="00E44CD5"/>
    <w:rsid w:val="00E458CC"/>
    <w:rsid w:val="00E565E6"/>
    <w:rsid w:val="00E61C22"/>
    <w:rsid w:val="00E7695F"/>
    <w:rsid w:val="00E81CB1"/>
    <w:rsid w:val="00E90761"/>
    <w:rsid w:val="00E96979"/>
    <w:rsid w:val="00EA0E52"/>
    <w:rsid w:val="00EC45FA"/>
    <w:rsid w:val="00EF2E6B"/>
    <w:rsid w:val="00EF76C5"/>
    <w:rsid w:val="00F06BED"/>
    <w:rsid w:val="00F30D52"/>
    <w:rsid w:val="00F33514"/>
    <w:rsid w:val="00F92581"/>
    <w:rsid w:val="00F931D4"/>
    <w:rsid w:val="00FC64EF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a6ab4-9109-4052-877a-463b9409711d" xsi:nil="true"/>
    <lcf76f155ced4ddcb4097134ff3c332f xmlns="3eac5889-45c4-49b0-8442-1cc6cff225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8F9850843D438F5E90C4553A1ECA" ma:contentTypeVersion="11" ma:contentTypeDescription="Create a new document." ma:contentTypeScope="" ma:versionID="fb2b5d93ef3a3a9abf224ce42a31bdc3">
  <xsd:schema xmlns:xsd="http://www.w3.org/2001/XMLSchema" xmlns:xs="http://www.w3.org/2001/XMLSchema" xmlns:p="http://schemas.microsoft.com/office/2006/metadata/properties" xmlns:ns2="3eac5889-45c4-49b0-8442-1cc6cff2259a" xmlns:ns3="4d4a6ab4-9109-4052-877a-463b9409711d" targetNamespace="http://schemas.microsoft.com/office/2006/metadata/properties" ma:root="true" ma:fieldsID="cdf58547275af18a5f4652aa09feeb9f" ns2:_="" ns3:_="">
    <xsd:import namespace="3eac5889-45c4-49b0-8442-1cc6cff2259a"/>
    <xsd:import namespace="4d4a6ab4-9109-4052-877a-463b9409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5889-45c4-49b0-8442-1cc6cff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6ab4-9109-4052-877a-463b94097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101a-ad76-43eb-af4a-d767bfa74221}" ma:internalName="TaxCatchAll" ma:showField="CatchAllData" ma:web="4d4a6ab4-9109-4052-877a-463b9409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  <ds:schemaRef ds:uri="4d4a6ab4-9109-4052-877a-463b9409711d"/>
    <ds:schemaRef ds:uri="3eac5889-45c4-49b0-8442-1cc6cff2259a"/>
  </ds:schemaRefs>
</ds:datastoreItem>
</file>

<file path=customXml/itemProps3.xml><?xml version="1.0" encoding="utf-8"?>
<ds:datastoreItem xmlns:ds="http://schemas.openxmlformats.org/officeDocument/2006/customXml" ds:itemID="{A4361BA8-CE82-4528-AA52-4AA1C8DF7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5889-45c4-49b0-8442-1cc6cff2259a"/>
    <ds:schemaRef ds:uri="4d4a6ab4-9109-4052-877a-463b9409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2100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2026-07-01T18:40:00Z</dcterms:created>
  <dcterms:modified xsi:type="dcterms:W3CDTF">2026-07-01T18:40:00Z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0x010100FA478F9850843D438F5E90C4553A1ECA</vt:lpwstr>
  </property>
  <property fmtid="{D5CDD505-2E9C-101B-9397-08002B2CF9AE}" pid="3" name="MediaServiceImageTags">
    <vt:lpwstr/>
  </property>
</Properties>
</file>