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0273F9FF" w14:textId="77777777" w:rsidTr="0076184D">
        <w:trPr>
          <w:cantSplit/>
        </w:trPr>
        <w:tc>
          <w:tcPr>
            <w:tcW w:w="5490" w:type="dxa"/>
            <w:vMerge w:val="restart"/>
            <w:tcBorders>
              <w:top w:val="single" w:sz="7" w:space="0" w:color="000000"/>
              <w:left w:val="single" w:sz="7" w:space="0" w:color="000000"/>
              <w:right w:val="single" w:sz="6" w:space="0" w:color="FFFFFF"/>
            </w:tcBorders>
          </w:tcPr>
          <w:p w14:paraId="1C557FA2" w14:textId="77777777" w:rsidR="00596B7C" w:rsidRPr="00596B7C" w:rsidRDefault="000E290D" w:rsidP="005E57F3">
            <w:pPr>
              <w:widowControl w:val="0"/>
              <w:autoSpaceDE w:val="0"/>
              <w:autoSpaceDN w:val="0"/>
              <w:adjustRightInd w:val="0"/>
              <w:spacing w:after="0" w:line="39" w:lineRule="exact"/>
              <w:jc w:val="both"/>
              <w:rPr>
                <w:rFonts w:ascii="Times New Roman" w:eastAsia="Times New Roman" w:hAnsi="Times New Roman"/>
                <w:b/>
                <w:bCs/>
                <w:sz w:val="24"/>
                <w:szCs w:val="24"/>
              </w:rPr>
            </w:pPr>
            <w:r>
              <w:rPr>
                <w:rFonts w:ascii="Times New Roman" w:eastAsia="Times New Roman" w:hAnsi="Times New Roman"/>
                <w:b/>
                <w:bCs/>
                <w:sz w:val="24"/>
                <w:szCs w:val="24"/>
              </w:rPr>
              <w:object w:dxaOrig="1518" w:dyaOrig="989" w14:anchorId="5E589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pt" o:ole="">
                  <v:imagedata r:id="rId11" o:title=""/>
                </v:shape>
                <o:OLEObject Type="Embed" ProgID="Acrobat.Document.DC" ShapeID="_x0000_i1025" DrawAspect="Icon" ObjectID="_1840336991" r:id="rId12"/>
              </w:object>
            </w:r>
          </w:p>
          <w:p w14:paraId="170E274C" w14:textId="77777777" w:rsidR="00596B7C" w:rsidRPr="00596B7C" w:rsidRDefault="00596B7C" w:rsidP="005E57F3">
            <w:pPr>
              <w:autoSpaceDE w:val="0"/>
              <w:autoSpaceDN w:val="0"/>
              <w:adjustRightInd w:val="0"/>
              <w:spacing w:after="0" w:line="240" w:lineRule="auto"/>
              <w:jc w:val="both"/>
              <w:rPr>
                <w:rFonts w:ascii="Lucida Console" w:eastAsia="Times New Roman" w:hAnsi="Lucida Console"/>
                <w:b/>
                <w:bCs/>
                <w:sz w:val="24"/>
                <w:szCs w:val="24"/>
              </w:rPr>
            </w:pPr>
          </w:p>
          <w:p w14:paraId="15063FFD" w14:textId="77777777" w:rsidR="00596B7C" w:rsidRDefault="003334E9" w:rsidP="005E57F3">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2BD19B49" w14:textId="77777777" w:rsidR="003334E9" w:rsidRPr="00596B7C" w:rsidRDefault="003334E9" w:rsidP="005E57F3">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233F1936" w14:textId="77777777" w:rsidR="00596B7C" w:rsidRPr="00596B7C" w:rsidRDefault="00596B7C" w:rsidP="005E57F3">
            <w:pPr>
              <w:widowControl w:val="0"/>
              <w:autoSpaceDE w:val="0"/>
              <w:autoSpaceDN w:val="0"/>
              <w:adjustRightInd w:val="0"/>
              <w:spacing w:after="0" w:line="39" w:lineRule="exact"/>
              <w:jc w:val="both"/>
              <w:rPr>
                <w:rFonts w:ascii="Lucida Console" w:eastAsia="Times New Roman" w:hAnsi="Lucida Console"/>
                <w:sz w:val="32"/>
                <w:szCs w:val="32"/>
              </w:rPr>
            </w:pPr>
          </w:p>
          <w:p w14:paraId="46B6F05A" w14:textId="77777777" w:rsidR="00596B7C" w:rsidRPr="00596B7C" w:rsidRDefault="00596B7C" w:rsidP="005E57F3">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732F8E53" w14:textId="77777777" w:rsidR="00596B7C" w:rsidRPr="00596B7C" w:rsidRDefault="00A959AC" w:rsidP="005E57F3">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050EBA">
              <w:rPr>
                <w:rFonts w:ascii="Times New Roman" w:eastAsia="Times New Roman" w:hAnsi="Times New Roman"/>
              </w:rPr>
              <w:t>6</w:t>
            </w:r>
            <w:r>
              <w:rPr>
                <w:rFonts w:ascii="Times New Roman" w:eastAsia="Times New Roman" w:hAnsi="Times New Roman"/>
              </w:rPr>
              <w:t>-</w:t>
            </w:r>
            <w:r w:rsidR="00085C0C">
              <w:rPr>
                <w:rFonts w:ascii="Times New Roman" w:eastAsia="Times New Roman" w:hAnsi="Times New Roman"/>
              </w:rPr>
              <w:t>58</w:t>
            </w:r>
          </w:p>
        </w:tc>
      </w:tr>
      <w:tr w:rsidR="00596B7C" w:rsidRPr="0031379C" w14:paraId="661436DC" w14:textId="77777777" w:rsidTr="0076184D">
        <w:trPr>
          <w:cantSplit/>
        </w:trPr>
        <w:tc>
          <w:tcPr>
            <w:tcW w:w="5490" w:type="dxa"/>
            <w:vMerge/>
            <w:tcBorders>
              <w:left w:val="single" w:sz="7" w:space="0" w:color="000000"/>
              <w:bottom w:val="double" w:sz="7" w:space="0" w:color="000000"/>
              <w:right w:val="single" w:sz="6" w:space="0" w:color="FFFFFF"/>
            </w:tcBorders>
          </w:tcPr>
          <w:p w14:paraId="364A5838" w14:textId="77777777" w:rsidR="00596B7C" w:rsidRPr="00596B7C" w:rsidRDefault="00596B7C" w:rsidP="005E57F3">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5D27391B" w14:textId="77777777" w:rsidR="00596B7C" w:rsidRPr="00596B7C" w:rsidRDefault="00596B7C" w:rsidP="005E57F3">
            <w:pPr>
              <w:widowControl w:val="0"/>
              <w:autoSpaceDE w:val="0"/>
              <w:autoSpaceDN w:val="0"/>
              <w:adjustRightInd w:val="0"/>
              <w:spacing w:after="0" w:line="39" w:lineRule="exact"/>
              <w:jc w:val="both"/>
              <w:rPr>
                <w:rFonts w:ascii="Lucida Console" w:eastAsia="Times New Roman" w:hAnsi="Lucida Console"/>
                <w:sz w:val="24"/>
                <w:szCs w:val="24"/>
              </w:rPr>
            </w:pPr>
          </w:p>
          <w:p w14:paraId="44C6ACB5" w14:textId="77777777" w:rsidR="00596B7C" w:rsidRPr="00596B7C" w:rsidRDefault="00596B7C" w:rsidP="005E57F3">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4DC64D0" w14:textId="77777777" w:rsidR="00596B7C" w:rsidRPr="00596B7C" w:rsidRDefault="00620FAF" w:rsidP="005E57F3">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 xml:space="preserve">May </w:t>
            </w:r>
            <w:r w:rsidR="00085C0C">
              <w:rPr>
                <w:rFonts w:ascii="Times New Roman" w:eastAsia="Times New Roman" w:hAnsi="Times New Roman"/>
              </w:rPr>
              <w:t>15</w:t>
            </w:r>
            <w:r w:rsidR="00A959AC">
              <w:rPr>
                <w:rFonts w:ascii="Times New Roman" w:eastAsia="Times New Roman" w:hAnsi="Times New Roman"/>
              </w:rPr>
              <w:t>, 202</w:t>
            </w:r>
            <w:r w:rsidR="00351A53">
              <w:rPr>
                <w:rFonts w:ascii="Times New Roman" w:eastAsia="Times New Roman" w:hAnsi="Times New Roman"/>
              </w:rPr>
              <w:t>6</w:t>
            </w:r>
          </w:p>
        </w:tc>
      </w:tr>
    </w:tbl>
    <w:p w14:paraId="308971B6" w14:textId="77777777" w:rsidR="00596B7C" w:rsidRPr="00582C6F" w:rsidRDefault="00596B7C" w:rsidP="003270C4">
      <w:pPr>
        <w:spacing w:after="0" w:line="240" w:lineRule="auto"/>
        <w:rPr>
          <w:rFonts w:ascii="Times New Roman" w:hAnsi="Times New Roman"/>
          <w:b/>
          <w:sz w:val="16"/>
          <w:szCs w:val="24"/>
        </w:rPr>
      </w:pPr>
    </w:p>
    <w:p w14:paraId="23DC1A27" w14:textId="77777777" w:rsidR="00582C6F" w:rsidRPr="00582C6F" w:rsidRDefault="00582C6F" w:rsidP="003270C4">
      <w:pPr>
        <w:spacing w:after="0" w:line="240" w:lineRule="auto"/>
        <w:rPr>
          <w:rFonts w:ascii="Times New Roman" w:hAnsi="Times New Roman"/>
          <w:b/>
          <w:sz w:val="16"/>
          <w:szCs w:val="24"/>
        </w:rPr>
      </w:pPr>
    </w:p>
    <w:p w14:paraId="4DE40523"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3FA5E7AE"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5AB5E17D"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E986C1A" w14:textId="77777777" w:rsidR="003270C4" w:rsidRDefault="003270C4" w:rsidP="003270C4">
      <w:pPr>
        <w:spacing w:after="0" w:line="240" w:lineRule="auto"/>
        <w:rPr>
          <w:rFonts w:ascii="Times New Roman" w:hAnsi="Times New Roman"/>
          <w:sz w:val="24"/>
          <w:szCs w:val="24"/>
        </w:rPr>
      </w:pPr>
    </w:p>
    <w:p w14:paraId="0877E64F"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E64D78">
        <w:rPr>
          <w:rFonts w:ascii="Times New Roman" w:hAnsi="Times New Roman"/>
          <w:bCs/>
          <w:sz w:val="24"/>
          <w:szCs w:val="24"/>
        </w:rPr>
        <w:t>MEGAN BAIRD</w:t>
      </w:r>
      <w:r w:rsidR="003334E9">
        <w:rPr>
          <w:rFonts w:ascii="Times New Roman" w:hAnsi="Times New Roman"/>
          <w:bCs/>
          <w:sz w:val="24"/>
          <w:szCs w:val="24"/>
        </w:rPr>
        <w:t xml:space="preserve"> /s/</w:t>
      </w:r>
    </w:p>
    <w:p w14:paraId="7ACB1566"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E64D78">
        <w:rPr>
          <w:rFonts w:ascii="Times New Roman" w:hAnsi="Times New Roman"/>
          <w:bCs/>
          <w:sz w:val="24"/>
          <w:szCs w:val="24"/>
        </w:rPr>
        <w:t xml:space="preserve">Acting </w:t>
      </w:r>
      <w:r>
        <w:rPr>
          <w:rFonts w:ascii="Times New Roman" w:hAnsi="Times New Roman"/>
          <w:bCs/>
          <w:sz w:val="24"/>
          <w:szCs w:val="24"/>
        </w:rPr>
        <w:t>Administrator, Office of Apprenticeship</w:t>
      </w:r>
    </w:p>
    <w:p w14:paraId="5C00ECCE" w14:textId="77777777" w:rsidR="003270C4" w:rsidRDefault="003270C4" w:rsidP="003270C4">
      <w:pPr>
        <w:spacing w:after="0" w:line="240" w:lineRule="auto"/>
        <w:rPr>
          <w:rFonts w:ascii="Times New Roman" w:hAnsi="Times New Roman"/>
          <w:sz w:val="24"/>
          <w:szCs w:val="24"/>
        </w:rPr>
      </w:pPr>
    </w:p>
    <w:p w14:paraId="2A897354"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bookmarkStart w:id="0" w:name="_Hlk216240350"/>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761A24D8" w14:textId="77777777" w:rsidR="007D7D99" w:rsidRPr="00C2346E" w:rsidRDefault="00F50274" w:rsidP="004A0CA3">
      <w:pPr>
        <w:spacing w:after="0" w:line="240" w:lineRule="auto"/>
        <w:ind w:left="1440"/>
        <w:rPr>
          <w:rFonts w:ascii="Times New Roman" w:hAnsi="Times New Roman"/>
          <w:bCs/>
          <w:sz w:val="24"/>
          <w:szCs w:val="24"/>
        </w:rPr>
      </w:pPr>
      <w:bookmarkStart w:id="1" w:name="_Hlk198795357"/>
      <w:bookmarkStart w:id="2" w:name="_Hlk192670565"/>
      <w:r>
        <w:rPr>
          <w:rFonts w:ascii="Times New Roman" w:hAnsi="Times New Roman"/>
          <w:bCs/>
          <w:sz w:val="24"/>
          <w:szCs w:val="24"/>
        </w:rPr>
        <w:t xml:space="preserve">The </w:t>
      </w:r>
      <w:r w:rsidR="00E97CC3">
        <w:rPr>
          <w:rFonts w:ascii="Times New Roman" w:hAnsi="Times New Roman"/>
          <w:bCs/>
          <w:sz w:val="24"/>
          <w:szCs w:val="24"/>
        </w:rPr>
        <w:t>Atlantic Group</w:t>
      </w:r>
      <w:r w:rsidR="00BF7111">
        <w:rPr>
          <w:rFonts w:ascii="Times New Roman" w:hAnsi="Times New Roman"/>
          <w:bCs/>
          <w:sz w:val="24"/>
          <w:szCs w:val="24"/>
        </w:rPr>
        <w:t>, Inc.</w:t>
      </w:r>
      <w:r w:rsidR="00D46F87">
        <w:rPr>
          <w:rFonts w:ascii="Times New Roman" w:hAnsi="Times New Roman"/>
          <w:bCs/>
          <w:sz w:val="24"/>
          <w:szCs w:val="24"/>
        </w:rPr>
        <w:t>,</w:t>
      </w:r>
      <w:r w:rsidR="00FF7993" w:rsidRPr="00C2346E">
        <w:rPr>
          <w:rFonts w:ascii="Times New Roman" w:hAnsi="Times New Roman"/>
          <w:bCs/>
          <w:sz w:val="24"/>
          <w:szCs w:val="24"/>
        </w:rPr>
        <w:t xml:space="preserve"> dba </w:t>
      </w:r>
      <w:bookmarkEnd w:id="1"/>
      <w:r w:rsidR="00E97CC3">
        <w:rPr>
          <w:rFonts w:ascii="Times New Roman" w:hAnsi="Times New Roman"/>
          <w:bCs/>
          <w:sz w:val="24"/>
          <w:szCs w:val="24"/>
        </w:rPr>
        <w:t>Day &amp; Zimmer</w:t>
      </w:r>
      <w:r w:rsidR="00BF7111">
        <w:rPr>
          <w:rFonts w:ascii="Times New Roman" w:hAnsi="Times New Roman"/>
          <w:bCs/>
          <w:sz w:val="24"/>
          <w:szCs w:val="24"/>
        </w:rPr>
        <w:t>mann</w:t>
      </w:r>
    </w:p>
    <w:bookmarkEnd w:id="2"/>
    <w:p w14:paraId="64046FAC" w14:textId="77777777" w:rsidR="003270C4" w:rsidRDefault="003270C4" w:rsidP="003270C4">
      <w:pPr>
        <w:spacing w:after="0" w:line="240" w:lineRule="auto"/>
        <w:rPr>
          <w:rFonts w:ascii="Times New Roman" w:hAnsi="Times New Roman"/>
          <w:sz w:val="24"/>
          <w:szCs w:val="24"/>
        </w:rPr>
      </w:pPr>
    </w:p>
    <w:bookmarkEnd w:id="0"/>
    <w:p w14:paraId="193D0768" w14:textId="77777777" w:rsidR="003270C4" w:rsidRPr="008633DE" w:rsidRDefault="003270C4" w:rsidP="000366BD">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D0081D" w:rsidRPr="00D0081D">
        <w:t xml:space="preserve"> </w:t>
      </w:r>
      <w:r w:rsidR="008633DE" w:rsidRPr="008633DE">
        <w:rPr>
          <w:rFonts w:ascii="Times New Roman" w:hAnsi="Times New Roman"/>
          <w:sz w:val="24"/>
          <w:szCs w:val="24"/>
        </w:rPr>
        <w:t>The Atlantic Group, Inc.</w:t>
      </w:r>
      <w:r w:rsidR="00D46F87">
        <w:rPr>
          <w:rFonts w:ascii="Times New Roman" w:hAnsi="Times New Roman"/>
          <w:sz w:val="24"/>
          <w:szCs w:val="24"/>
        </w:rPr>
        <w:t>,</w:t>
      </w:r>
      <w:r w:rsidR="008633DE" w:rsidRPr="008633DE">
        <w:rPr>
          <w:rFonts w:ascii="Times New Roman" w:hAnsi="Times New Roman"/>
          <w:sz w:val="24"/>
          <w:szCs w:val="24"/>
        </w:rPr>
        <w:t xml:space="preserve"> dba Day &amp; Zimmermann</w:t>
      </w:r>
      <w:r w:rsidR="00583505" w:rsidRPr="008633DE">
        <w:rPr>
          <w:rFonts w:ascii="Times New Roman" w:hAnsi="Times New Roman"/>
          <w:bCs/>
          <w:sz w:val="24"/>
          <w:szCs w:val="24"/>
        </w:rPr>
        <w:t>.</w:t>
      </w:r>
    </w:p>
    <w:p w14:paraId="5551E62A" w14:textId="77777777" w:rsidR="003270C4" w:rsidRDefault="003270C4" w:rsidP="003270C4">
      <w:pPr>
        <w:pStyle w:val="ListParagraph"/>
        <w:spacing w:after="0" w:line="240" w:lineRule="auto"/>
        <w:ind w:left="360"/>
        <w:rPr>
          <w:rFonts w:ascii="Times New Roman" w:hAnsi="Times New Roman"/>
          <w:sz w:val="24"/>
          <w:szCs w:val="24"/>
        </w:rPr>
      </w:pPr>
    </w:p>
    <w:p w14:paraId="41F7BABD" w14:textId="77777777" w:rsidR="003334E9" w:rsidRPr="00BC727B" w:rsidRDefault="003270C4" w:rsidP="000366BD">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 xml:space="preserve">The OA staff should familiarize themselves with this bulletin. A copy of the </w:t>
      </w:r>
      <w:r w:rsidR="00B50308">
        <w:rPr>
          <w:rFonts w:ascii="Times New Roman" w:hAnsi="Times New Roman"/>
          <w:bCs/>
          <w:sz w:val="24"/>
          <w:szCs w:val="24"/>
        </w:rPr>
        <w:t xml:space="preserve">new </w:t>
      </w:r>
      <w:r w:rsidR="00BC727B" w:rsidRPr="00BC727B">
        <w:rPr>
          <w:rFonts w:ascii="Times New Roman" w:hAnsi="Times New Roman"/>
          <w:bCs/>
          <w:sz w:val="24"/>
          <w:szCs w:val="24"/>
        </w:rPr>
        <w:t>National Guidelines for Apprenticeship Standards and the Work Process Schedule and Related Instruction Outlines are attached.</w:t>
      </w:r>
    </w:p>
    <w:p w14:paraId="57C3CA90" w14:textId="77777777" w:rsidR="00335EBA" w:rsidRPr="003334E9" w:rsidRDefault="00335EBA" w:rsidP="003334E9">
      <w:pPr>
        <w:pStyle w:val="ListParagraph"/>
        <w:spacing w:after="0" w:line="240" w:lineRule="auto"/>
        <w:ind w:left="360"/>
        <w:rPr>
          <w:rFonts w:ascii="Times New Roman" w:hAnsi="Times New Roman"/>
          <w:sz w:val="24"/>
          <w:szCs w:val="24"/>
        </w:rPr>
      </w:pPr>
    </w:p>
    <w:p w14:paraId="0D3ED15B"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3DF237C5" w14:textId="77777777" w:rsidR="00335EBA" w:rsidRDefault="00335EBA" w:rsidP="000366BD">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A9367E" w:rsidRPr="00A9367E">
        <w:rPr>
          <w:rFonts w:ascii="Times New Roman" w:hAnsi="Times New Roman"/>
          <w:sz w:val="24"/>
          <w:szCs w:val="24"/>
        </w:rPr>
        <w:t>M</w:t>
      </w:r>
      <w:r w:rsidR="00DD6C81">
        <w:rPr>
          <w:rFonts w:ascii="Times New Roman" w:hAnsi="Times New Roman"/>
          <w:sz w:val="24"/>
          <w:szCs w:val="24"/>
        </w:rPr>
        <w:t>s</w:t>
      </w:r>
      <w:r w:rsidR="00A9367E" w:rsidRPr="00A9367E">
        <w:rPr>
          <w:rFonts w:ascii="Times New Roman" w:hAnsi="Times New Roman"/>
          <w:sz w:val="24"/>
          <w:szCs w:val="24"/>
        </w:rPr>
        <w:t xml:space="preserve">. </w:t>
      </w:r>
      <w:r w:rsidR="00CD29BE">
        <w:rPr>
          <w:rFonts w:ascii="Times New Roman" w:hAnsi="Times New Roman"/>
          <w:sz w:val="24"/>
          <w:szCs w:val="24"/>
        </w:rPr>
        <w:t>Claudine Fields</w:t>
      </w:r>
      <w:r w:rsidR="00A9367E" w:rsidRPr="00A9367E">
        <w:rPr>
          <w:rFonts w:ascii="Times New Roman" w:hAnsi="Times New Roman"/>
          <w:sz w:val="24"/>
          <w:szCs w:val="24"/>
        </w:rPr>
        <w:t xml:space="preserve">, </w:t>
      </w:r>
      <w:r w:rsidR="00CD29BE">
        <w:rPr>
          <w:rFonts w:ascii="Times New Roman" w:hAnsi="Times New Roman"/>
          <w:sz w:val="24"/>
          <w:szCs w:val="24"/>
        </w:rPr>
        <w:t xml:space="preserve">Program </w:t>
      </w:r>
      <w:r w:rsidR="00F03BFF">
        <w:rPr>
          <w:rFonts w:ascii="Times New Roman" w:hAnsi="Times New Roman"/>
          <w:sz w:val="24"/>
          <w:szCs w:val="24"/>
        </w:rPr>
        <w:t>M</w:t>
      </w:r>
      <w:r w:rsidR="00CD29BE">
        <w:rPr>
          <w:rFonts w:ascii="Times New Roman" w:hAnsi="Times New Roman"/>
          <w:sz w:val="24"/>
          <w:szCs w:val="24"/>
        </w:rPr>
        <w:t>anager</w:t>
      </w:r>
      <w:r w:rsidR="000149C9">
        <w:rPr>
          <w:rFonts w:ascii="Times New Roman" w:hAnsi="Times New Roman"/>
          <w:sz w:val="24"/>
          <w:szCs w:val="24"/>
        </w:rPr>
        <w:t>,</w:t>
      </w:r>
      <w:r w:rsidR="00F03BFF">
        <w:rPr>
          <w:rFonts w:ascii="Times New Roman" w:hAnsi="Times New Roman"/>
          <w:sz w:val="24"/>
          <w:szCs w:val="24"/>
        </w:rPr>
        <w:t xml:space="preserve"> Workforce Readiness</w:t>
      </w:r>
      <w:r w:rsidR="00170CB8">
        <w:rPr>
          <w:rFonts w:ascii="Times New Roman" w:hAnsi="Times New Roman"/>
          <w:sz w:val="24"/>
          <w:szCs w:val="24"/>
        </w:rPr>
        <w:t xml:space="preserve"> </w:t>
      </w:r>
      <w:r w:rsidR="00A27FF4" w:rsidRPr="00A27FF4">
        <w:rPr>
          <w:rFonts w:ascii="Times New Roman" w:hAnsi="Times New Roman"/>
          <w:sz w:val="24"/>
          <w:szCs w:val="24"/>
        </w:rPr>
        <w:t>on behalf of</w:t>
      </w:r>
      <w:r w:rsidR="00715CA3" w:rsidRPr="00715CA3">
        <w:rPr>
          <w:rFonts w:ascii="Times New Roman" w:hAnsi="Times New Roman"/>
          <w:bCs/>
          <w:sz w:val="24"/>
          <w:szCs w:val="24"/>
        </w:rPr>
        <w:t xml:space="preserve"> </w:t>
      </w:r>
      <w:r w:rsidR="00811BC8" w:rsidRPr="00811BC8">
        <w:rPr>
          <w:rFonts w:ascii="Times New Roman" w:hAnsi="Times New Roman"/>
          <w:bCs/>
          <w:sz w:val="24"/>
          <w:szCs w:val="24"/>
        </w:rPr>
        <w:t>The Atlantic Group, Inc.</w:t>
      </w:r>
      <w:r w:rsidR="00B50308">
        <w:rPr>
          <w:rFonts w:ascii="Times New Roman" w:hAnsi="Times New Roman"/>
          <w:bCs/>
          <w:sz w:val="24"/>
          <w:szCs w:val="24"/>
        </w:rPr>
        <w:t>,</w:t>
      </w:r>
      <w:r w:rsidR="00811BC8" w:rsidRPr="00811BC8">
        <w:rPr>
          <w:rFonts w:ascii="Times New Roman" w:hAnsi="Times New Roman"/>
          <w:bCs/>
          <w:sz w:val="24"/>
          <w:szCs w:val="24"/>
        </w:rPr>
        <w:t xml:space="preserve"> dba Day &amp; Zimmermann</w:t>
      </w:r>
      <w:r w:rsidR="00A959AC" w:rsidRPr="00A959AC">
        <w:rPr>
          <w:rFonts w:ascii="Times New Roman" w:hAnsi="Times New Roman"/>
          <w:sz w:val="24"/>
          <w:szCs w:val="24"/>
        </w:rPr>
        <w:t>, w</w:t>
      </w:r>
      <w:r w:rsidR="005E57F3">
        <w:rPr>
          <w:rFonts w:ascii="Times New Roman" w:hAnsi="Times New Roman"/>
          <w:sz w:val="24"/>
          <w:szCs w:val="24"/>
        </w:rPr>
        <w:t xml:space="preserve">as </w:t>
      </w:r>
      <w:r w:rsidR="00A959AC">
        <w:rPr>
          <w:rFonts w:ascii="Times New Roman" w:hAnsi="Times New Roman"/>
          <w:sz w:val="24"/>
          <w:szCs w:val="24"/>
        </w:rPr>
        <w:t xml:space="preserve">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w:t>
      </w:r>
      <w:r w:rsidR="001967F4">
        <w:rPr>
          <w:rFonts w:ascii="Times New Roman" w:hAnsi="Times New Roman"/>
          <w:sz w:val="24"/>
          <w:szCs w:val="24"/>
        </w:rPr>
        <w:t xml:space="preserve">Acting </w:t>
      </w:r>
      <w:r w:rsidR="00A959AC" w:rsidRPr="00A959AC">
        <w:rPr>
          <w:rFonts w:ascii="Times New Roman" w:hAnsi="Times New Roman"/>
          <w:sz w:val="24"/>
          <w:szCs w:val="24"/>
        </w:rPr>
        <w:t>Administrator on</w:t>
      </w:r>
      <w:r w:rsidR="00534664">
        <w:rPr>
          <w:rFonts w:ascii="Times New Roman" w:hAnsi="Times New Roman"/>
          <w:sz w:val="24"/>
          <w:szCs w:val="24"/>
        </w:rPr>
        <w:t xml:space="preserve"> </w:t>
      </w:r>
      <w:r w:rsidR="00620FAF">
        <w:rPr>
          <w:rFonts w:ascii="Times New Roman" w:hAnsi="Times New Roman"/>
          <w:sz w:val="24"/>
          <w:szCs w:val="24"/>
        </w:rPr>
        <w:t xml:space="preserve">May </w:t>
      </w:r>
      <w:r w:rsidR="00085C0C">
        <w:rPr>
          <w:rFonts w:ascii="Times New Roman" w:hAnsi="Times New Roman"/>
          <w:sz w:val="24"/>
          <w:szCs w:val="24"/>
        </w:rPr>
        <w:t>14</w:t>
      </w:r>
      <w:r w:rsidR="005E57F3">
        <w:rPr>
          <w:rFonts w:ascii="Times New Roman" w:hAnsi="Times New Roman"/>
          <w:sz w:val="24"/>
          <w:szCs w:val="24"/>
        </w:rPr>
        <w:t>,</w:t>
      </w:r>
      <w:r w:rsidR="00A959AC" w:rsidRPr="00A959AC">
        <w:rPr>
          <w:rFonts w:ascii="Times New Roman" w:hAnsi="Times New Roman"/>
          <w:sz w:val="24"/>
          <w:szCs w:val="24"/>
        </w:rPr>
        <w:t xml:space="preserve"> 202</w:t>
      </w:r>
      <w:r w:rsidR="00351A53">
        <w:rPr>
          <w:rFonts w:ascii="Times New Roman" w:hAnsi="Times New Roman"/>
          <w:sz w:val="24"/>
          <w:szCs w:val="24"/>
        </w:rPr>
        <w:t>6</w:t>
      </w:r>
      <w:r w:rsidR="00A959AC" w:rsidRPr="00A959AC">
        <w:rPr>
          <w:rFonts w:ascii="Times New Roman" w:hAnsi="Times New Roman"/>
          <w:sz w:val="24"/>
          <w:szCs w:val="24"/>
        </w:rPr>
        <w:t xml:space="preserve">.  </w:t>
      </w:r>
    </w:p>
    <w:p w14:paraId="105264C0" w14:textId="77777777" w:rsidR="00335EBA" w:rsidRDefault="00335EBA" w:rsidP="00335EBA">
      <w:pPr>
        <w:pStyle w:val="ListParagraph"/>
        <w:spacing w:after="0" w:line="240" w:lineRule="auto"/>
        <w:rPr>
          <w:rFonts w:ascii="Times New Roman" w:hAnsi="Times New Roman"/>
          <w:sz w:val="24"/>
          <w:szCs w:val="24"/>
        </w:rPr>
      </w:pPr>
    </w:p>
    <w:p w14:paraId="43EFC79B"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60C96571" w14:textId="77777777" w:rsidR="00A959AC" w:rsidRPr="00A959AC" w:rsidRDefault="00A959AC" w:rsidP="00A959AC">
      <w:pPr>
        <w:pStyle w:val="ListParagraph"/>
        <w:rPr>
          <w:rFonts w:ascii="Times New Roman" w:hAnsi="Times New Roman"/>
          <w:sz w:val="24"/>
          <w:szCs w:val="24"/>
        </w:rPr>
      </w:pPr>
    </w:p>
    <w:p w14:paraId="29457B9D" w14:textId="77777777" w:rsidR="006A4564" w:rsidRDefault="00BC727B" w:rsidP="000366BD">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69A40E86" w14:textId="77777777" w:rsidR="006A4564" w:rsidRPr="006A4564" w:rsidRDefault="006A4564" w:rsidP="006A4564">
      <w:pPr>
        <w:spacing w:after="0" w:line="240" w:lineRule="auto"/>
        <w:rPr>
          <w:rFonts w:ascii="Times New Roman" w:hAnsi="Times New Roman"/>
          <w:sz w:val="24"/>
          <w:szCs w:val="24"/>
        </w:rPr>
      </w:pPr>
    </w:p>
    <w:p w14:paraId="55CE1860" w14:textId="77777777" w:rsidR="00A844EF" w:rsidRPr="003334E9" w:rsidRDefault="00D0694A" w:rsidP="0004518A">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w:t>
      </w:r>
      <w:r w:rsidR="00A30320">
        <w:rPr>
          <w:rFonts w:ascii="Times New Roman" w:hAnsi="Times New Roman"/>
          <w:b/>
          <w:sz w:val="24"/>
          <w:szCs w:val="24"/>
          <w:u w:val="single"/>
        </w:rPr>
        <w:t>s for</w:t>
      </w:r>
      <w:r>
        <w:rPr>
          <w:rFonts w:ascii="Times New Roman" w:hAnsi="Times New Roman"/>
          <w:b/>
          <w:sz w:val="24"/>
          <w:szCs w:val="24"/>
          <w:u w:val="single"/>
        </w:rPr>
        <w:t xml:space="preserve"> Apprenticeship</w:t>
      </w:r>
      <w:r w:rsidR="00A30320">
        <w:rPr>
          <w:rFonts w:ascii="Times New Roman" w:hAnsi="Times New Roman"/>
          <w:b/>
          <w:sz w:val="24"/>
          <w:szCs w:val="24"/>
          <w:u w:val="single"/>
        </w:rPr>
        <w:t xml:space="preserve"> Standards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Guideline</w:t>
      </w:r>
      <w:r w:rsidR="00A30320">
        <w:rPr>
          <w:rFonts w:ascii="Times New Roman" w:hAnsi="Times New Roman"/>
          <w:sz w:val="24"/>
          <w:szCs w:val="24"/>
        </w:rPr>
        <w:t>s</w:t>
      </w:r>
      <w:r>
        <w:rPr>
          <w:rFonts w:ascii="Times New Roman" w:hAnsi="Times New Roman"/>
          <w:sz w:val="24"/>
          <w:szCs w:val="24"/>
        </w:rPr>
        <w:t xml:space="preserve"> for</w:t>
      </w:r>
      <w:r w:rsidR="006A4564" w:rsidRPr="006A4564">
        <w:rPr>
          <w:rFonts w:ascii="Times New Roman" w:hAnsi="Times New Roman"/>
          <w:sz w:val="24"/>
          <w:szCs w:val="24"/>
        </w:rPr>
        <w:t xml:space="preserve"> Apprenticeship</w:t>
      </w:r>
      <w:r w:rsidR="00A30320">
        <w:rPr>
          <w:rFonts w:ascii="Times New Roman" w:hAnsi="Times New Roman"/>
          <w:sz w:val="24"/>
          <w:szCs w:val="24"/>
        </w:rPr>
        <w:t xml:space="preserve"> Standards</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811BC8" w:rsidRPr="00811BC8">
        <w:rPr>
          <w:rFonts w:ascii="Times New Roman" w:hAnsi="Times New Roman"/>
          <w:sz w:val="24"/>
          <w:szCs w:val="24"/>
        </w:rPr>
        <w:t>The Atlantic Group, Inc.</w:t>
      </w:r>
      <w:r w:rsidR="00A30320">
        <w:rPr>
          <w:rFonts w:ascii="Times New Roman" w:hAnsi="Times New Roman"/>
          <w:sz w:val="24"/>
          <w:szCs w:val="24"/>
        </w:rPr>
        <w:t>,</w:t>
      </w:r>
      <w:r w:rsidR="00811BC8" w:rsidRPr="00811BC8">
        <w:rPr>
          <w:rFonts w:ascii="Times New Roman" w:hAnsi="Times New Roman"/>
          <w:sz w:val="24"/>
          <w:szCs w:val="24"/>
        </w:rPr>
        <w:t xml:space="preserve"> </w:t>
      </w:r>
      <w:proofErr w:type="gramStart"/>
      <w:r w:rsidR="00811BC8" w:rsidRPr="00811BC8">
        <w:rPr>
          <w:rFonts w:ascii="Times New Roman" w:hAnsi="Times New Roman"/>
          <w:sz w:val="24"/>
          <w:szCs w:val="24"/>
        </w:rPr>
        <w:t>dba</w:t>
      </w:r>
      <w:proofErr w:type="gramEnd"/>
      <w:r w:rsidR="00811BC8" w:rsidRPr="00811BC8">
        <w:rPr>
          <w:rFonts w:ascii="Times New Roman" w:hAnsi="Times New Roman"/>
          <w:sz w:val="24"/>
          <w:szCs w:val="24"/>
        </w:rPr>
        <w:t xml:space="preserve"> Day &amp; Zimmermann</w:t>
      </w:r>
      <w:r w:rsidR="003A3F04">
        <w:rPr>
          <w:rFonts w:ascii="Times New Roman" w:hAnsi="Times New Roman"/>
          <w:sz w:val="24"/>
          <w:szCs w:val="24"/>
        </w:rPr>
        <w:t xml:space="preserve"> </w:t>
      </w:r>
      <w:r w:rsidR="00A844EF">
        <w:rPr>
          <w:rFonts w:ascii="Times New Roman" w:hAnsi="Times New Roman"/>
          <w:sz w:val="24"/>
          <w:szCs w:val="24"/>
        </w:rPr>
        <w:t xml:space="preserve">are a model for developing local apprenticeship programs with OA or </w:t>
      </w:r>
      <w:proofErr w:type="gramStart"/>
      <w:r w:rsidR="00A844EF">
        <w:rPr>
          <w:rFonts w:ascii="Times New Roman" w:hAnsi="Times New Roman"/>
          <w:sz w:val="24"/>
          <w:szCs w:val="24"/>
        </w:rPr>
        <w:t>a SAA</w:t>
      </w:r>
      <w:proofErr w:type="gramEnd"/>
      <w:r w:rsidR="00A844EF">
        <w:rPr>
          <w:rFonts w:ascii="Times New Roman" w:hAnsi="Times New Roman"/>
          <w:sz w:val="24"/>
          <w:szCs w:val="24"/>
        </w:rPr>
        <w:t xml:space="preserve"> for the following occupation</w:t>
      </w:r>
      <w:r w:rsidR="002D1ED5">
        <w:rPr>
          <w:rFonts w:ascii="Times New Roman" w:hAnsi="Times New Roman"/>
          <w:sz w:val="24"/>
          <w:szCs w:val="24"/>
        </w:rPr>
        <w:t>s</w:t>
      </w:r>
      <w:r w:rsidR="00A844EF" w:rsidRPr="003334E9">
        <w:rPr>
          <w:rFonts w:ascii="Times New Roman" w:hAnsi="Times New Roman"/>
          <w:sz w:val="24"/>
          <w:szCs w:val="24"/>
        </w:rPr>
        <w:t>:</w:t>
      </w:r>
    </w:p>
    <w:p w14:paraId="5E89F1B7" w14:textId="77777777" w:rsidR="00ED673F" w:rsidRPr="001F72D1" w:rsidRDefault="00ED673F" w:rsidP="00043855">
      <w:pPr>
        <w:spacing w:after="0" w:line="240" w:lineRule="auto"/>
        <w:rPr>
          <w:rFonts w:ascii="Times New Roman" w:hAnsi="Times New Roman"/>
          <w:sz w:val="24"/>
          <w:szCs w:val="24"/>
        </w:rPr>
      </w:pPr>
    </w:p>
    <w:p w14:paraId="6D0AE753" w14:textId="77777777" w:rsidR="004660AB" w:rsidRPr="00404AAA" w:rsidRDefault="004314B0" w:rsidP="00A946A1">
      <w:pPr>
        <w:pStyle w:val="ListParagraph"/>
        <w:spacing w:line="240" w:lineRule="auto"/>
        <w:ind w:left="360"/>
      </w:pPr>
      <w:bookmarkStart w:id="3" w:name="_Hlk209420007"/>
      <w:bookmarkStart w:id="4" w:name="_Hlk207020425"/>
      <w:r>
        <w:rPr>
          <w:rFonts w:ascii="Times New Roman" w:hAnsi="Times New Roman"/>
          <w:sz w:val="24"/>
          <w:szCs w:val="24"/>
        </w:rPr>
        <w:t>Elect</w:t>
      </w:r>
      <w:r w:rsidR="00FD1168">
        <w:rPr>
          <w:rFonts w:ascii="Times New Roman" w:hAnsi="Times New Roman"/>
          <w:sz w:val="24"/>
          <w:szCs w:val="24"/>
        </w:rPr>
        <w:t>rician</w:t>
      </w:r>
    </w:p>
    <w:p w14:paraId="56593FEE" w14:textId="77777777" w:rsidR="004660AB" w:rsidRPr="004660AB" w:rsidRDefault="004660AB" w:rsidP="004660AB">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O*NET-SOC CODE: </w:t>
      </w:r>
      <w:r w:rsidR="00F611A5">
        <w:rPr>
          <w:rFonts w:ascii="Times New Roman" w:hAnsi="Times New Roman"/>
          <w:sz w:val="24"/>
          <w:szCs w:val="24"/>
        </w:rPr>
        <w:t>4</w:t>
      </w:r>
      <w:r w:rsidR="00FD1168">
        <w:rPr>
          <w:rFonts w:ascii="Times New Roman" w:hAnsi="Times New Roman"/>
          <w:sz w:val="24"/>
          <w:szCs w:val="24"/>
        </w:rPr>
        <w:t>7</w:t>
      </w:r>
      <w:r w:rsidRPr="004660AB">
        <w:rPr>
          <w:rFonts w:ascii="Times New Roman" w:hAnsi="Times New Roman"/>
          <w:sz w:val="24"/>
          <w:szCs w:val="24"/>
        </w:rPr>
        <w:t>-</w:t>
      </w:r>
      <w:r w:rsidR="00FD1168">
        <w:rPr>
          <w:rFonts w:ascii="Times New Roman" w:hAnsi="Times New Roman"/>
          <w:sz w:val="24"/>
          <w:szCs w:val="24"/>
        </w:rPr>
        <w:t>211</w:t>
      </w:r>
      <w:r w:rsidR="007F2C1A">
        <w:rPr>
          <w:rFonts w:ascii="Times New Roman" w:hAnsi="Times New Roman"/>
          <w:sz w:val="24"/>
          <w:szCs w:val="24"/>
        </w:rPr>
        <w:t>1</w:t>
      </w:r>
      <w:r w:rsidRPr="004660AB">
        <w:rPr>
          <w:rFonts w:ascii="Times New Roman" w:hAnsi="Times New Roman"/>
          <w:sz w:val="24"/>
          <w:szCs w:val="24"/>
        </w:rPr>
        <w:t xml:space="preserve">.00   </w:t>
      </w:r>
    </w:p>
    <w:p w14:paraId="38F67324" w14:textId="77777777" w:rsidR="004660AB" w:rsidRPr="004660AB" w:rsidRDefault="004660AB" w:rsidP="004660AB">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RAPIDS CODE: </w:t>
      </w:r>
      <w:r w:rsidR="007F0B91">
        <w:rPr>
          <w:rFonts w:ascii="Times New Roman" w:hAnsi="Times New Roman"/>
          <w:sz w:val="24"/>
          <w:szCs w:val="24"/>
        </w:rPr>
        <w:t>0159HY</w:t>
      </w:r>
    </w:p>
    <w:p w14:paraId="61ABF236" w14:textId="77777777" w:rsidR="00ED673F" w:rsidRDefault="004660AB" w:rsidP="001E03A9">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Training type: </w:t>
      </w:r>
      <w:r w:rsidR="007F0B91">
        <w:rPr>
          <w:rFonts w:ascii="Times New Roman" w:hAnsi="Times New Roman"/>
          <w:sz w:val="24"/>
          <w:szCs w:val="24"/>
        </w:rPr>
        <w:t>Hybrid</w:t>
      </w:r>
      <w:r w:rsidR="007F775F">
        <w:rPr>
          <w:rFonts w:ascii="Times New Roman" w:hAnsi="Times New Roman"/>
          <w:sz w:val="24"/>
          <w:szCs w:val="24"/>
        </w:rPr>
        <w:t xml:space="preserve"> Approach</w:t>
      </w:r>
    </w:p>
    <w:bookmarkEnd w:id="3"/>
    <w:p w14:paraId="1C77DC0F" w14:textId="77777777" w:rsidR="00D2063E" w:rsidRPr="004660AB" w:rsidRDefault="00D2063E" w:rsidP="001E03A9">
      <w:pPr>
        <w:pStyle w:val="ListParagraph"/>
        <w:spacing w:after="0" w:line="240" w:lineRule="auto"/>
        <w:ind w:left="360"/>
      </w:pPr>
    </w:p>
    <w:bookmarkEnd w:id="4"/>
    <w:p w14:paraId="3D41E824" w14:textId="77777777" w:rsidR="00D2063E" w:rsidRPr="00DA47BB" w:rsidRDefault="00DA47BB" w:rsidP="00DA47BB">
      <w:pPr>
        <w:pStyle w:val="ListParagraph"/>
        <w:spacing w:after="0" w:line="240" w:lineRule="auto"/>
        <w:ind w:left="360"/>
        <w:rPr>
          <w:rFonts w:ascii="Times New Roman" w:hAnsi="Times New Roman"/>
          <w:sz w:val="24"/>
          <w:szCs w:val="24"/>
        </w:rPr>
      </w:pPr>
      <w:r>
        <w:rPr>
          <w:rFonts w:ascii="Times New Roman" w:hAnsi="Times New Roman"/>
          <w:sz w:val="24"/>
          <w:szCs w:val="24"/>
        </w:rPr>
        <w:t>Rigger</w:t>
      </w:r>
    </w:p>
    <w:p w14:paraId="24738BDD" w14:textId="77777777" w:rsidR="00D2063E" w:rsidRPr="004660AB" w:rsidRDefault="00D2063E" w:rsidP="00D2063E">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O*NET-SOC CODE: </w:t>
      </w:r>
      <w:r w:rsidR="00BB3DEC">
        <w:rPr>
          <w:rFonts w:ascii="Times New Roman" w:hAnsi="Times New Roman"/>
          <w:sz w:val="24"/>
          <w:szCs w:val="24"/>
        </w:rPr>
        <w:t>49</w:t>
      </w:r>
      <w:r w:rsidRPr="004660AB">
        <w:rPr>
          <w:rFonts w:ascii="Times New Roman" w:hAnsi="Times New Roman"/>
          <w:sz w:val="24"/>
          <w:szCs w:val="24"/>
        </w:rPr>
        <w:t>-</w:t>
      </w:r>
      <w:r w:rsidR="002A6B56">
        <w:rPr>
          <w:rFonts w:ascii="Times New Roman" w:hAnsi="Times New Roman"/>
          <w:sz w:val="24"/>
          <w:szCs w:val="24"/>
        </w:rPr>
        <w:t>90</w:t>
      </w:r>
      <w:r w:rsidR="006A729B">
        <w:rPr>
          <w:rFonts w:ascii="Times New Roman" w:hAnsi="Times New Roman"/>
          <w:sz w:val="24"/>
          <w:szCs w:val="24"/>
        </w:rPr>
        <w:t>96</w:t>
      </w:r>
      <w:r w:rsidRPr="004660AB">
        <w:rPr>
          <w:rFonts w:ascii="Times New Roman" w:hAnsi="Times New Roman"/>
          <w:sz w:val="24"/>
          <w:szCs w:val="24"/>
        </w:rPr>
        <w:t xml:space="preserve">.00   </w:t>
      </w:r>
    </w:p>
    <w:p w14:paraId="7FC96E81" w14:textId="77777777" w:rsidR="00D2063E" w:rsidRPr="004660AB" w:rsidRDefault="00D2063E" w:rsidP="00D2063E">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RAPIDS CODE: </w:t>
      </w:r>
      <w:r w:rsidR="0015532F">
        <w:rPr>
          <w:rFonts w:ascii="Times New Roman" w:hAnsi="Times New Roman"/>
          <w:sz w:val="24"/>
          <w:szCs w:val="24"/>
        </w:rPr>
        <w:t>0</w:t>
      </w:r>
      <w:r w:rsidR="006A729B">
        <w:rPr>
          <w:rFonts w:ascii="Times New Roman" w:hAnsi="Times New Roman"/>
          <w:sz w:val="24"/>
          <w:szCs w:val="24"/>
        </w:rPr>
        <w:t>474</w:t>
      </w:r>
      <w:r w:rsidR="0015532F">
        <w:rPr>
          <w:rFonts w:ascii="Times New Roman" w:hAnsi="Times New Roman"/>
          <w:sz w:val="24"/>
          <w:szCs w:val="24"/>
        </w:rPr>
        <w:t>HY</w:t>
      </w:r>
    </w:p>
    <w:p w14:paraId="6DA1472B" w14:textId="77777777" w:rsidR="00D2063E" w:rsidRDefault="00D2063E" w:rsidP="00D2063E">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Training type: </w:t>
      </w:r>
      <w:r w:rsidR="0015532F">
        <w:rPr>
          <w:rFonts w:ascii="Times New Roman" w:hAnsi="Times New Roman"/>
          <w:sz w:val="24"/>
          <w:szCs w:val="24"/>
        </w:rPr>
        <w:t>Hybrid</w:t>
      </w:r>
      <w:r w:rsidR="007F775F">
        <w:rPr>
          <w:rFonts w:ascii="Times New Roman" w:hAnsi="Times New Roman"/>
          <w:sz w:val="24"/>
          <w:szCs w:val="24"/>
        </w:rPr>
        <w:t xml:space="preserve"> Approach</w:t>
      </w:r>
    </w:p>
    <w:p w14:paraId="5F3423A5" w14:textId="77777777" w:rsidR="001E03A9" w:rsidRDefault="001E03A9" w:rsidP="00147D3C">
      <w:pPr>
        <w:pStyle w:val="ListParagraph"/>
        <w:ind w:left="360"/>
        <w:rPr>
          <w:rFonts w:ascii="Times New Roman" w:hAnsi="Times New Roman"/>
          <w:sz w:val="24"/>
          <w:szCs w:val="24"/>
        </w:rPr>
      </w:pPr>
    </w:p>
    <w:p w14:paraId="6E4867DA" w14:textId="77777777" w:rsidR="00596B7C" w:rsidRDefault="00335EBA" w:rsidP="000366BD">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CD6A66">
        <w:rPr>
          <w:rFonts w:ascii="Times New Roman" w:hAnsi="Times New Roman"/>
          <w:sz w:val="24"/>
          <w:szCs w:val="24"/>
        </w:rPr>
        <w:t>Joseph P. Taylor</w:t>
      </w:r>
      <w:r w:rsidR="00A27FF4" w:rsidRPr="00A27FF4">
        <w:rPr>
          <w:rFonts w:ascii="Times New Roman" w:hAnsi="Times New Roman"/>
          <w:sz w:val="24"/>
          <w:szCs w:val="24"/>
        </w:rPr>
        <w:t xml:space="preserve">, </w:t>
      </w:r>
      <w:r w:rsidR="00CD6A66">
        <w:rPr>
          <w:rFonts w:ascii="Times New Roman" w:hAnsi="Times New Roman"/>
          <w:sz w:val="24"/>
          <w:szCs w:val="24"/>
        </w:rPr>
        <w:t>Program Analyst</w:t>
      </w:r>
      <w:r w:rsidR="00A27FF4" w:rsidRPr="00A27FF4">
        <w:rPr>
          <w:rFonts w:ascii="Times New Roman" w:hAnsi="Times New Roman"/>
          <w:sz w:val="24"/>
          <w:szCs w:val="24"/>
        </w:rPr>
        <w:t xml:space="preserve">, </w:t>
      </w:r>
      <w:r w:rsidR="00C14D6D">
        <w:rPr>
          <w:rFonts w:ascii="Times New Roman" w:hAnsi="Times New Roman"/>
          <w:sz w:val="24"/>
          <w:szCs w:val="24"/>
        </w:rPr>
        <w:t xml:space="preserve">at </w:t>
      </w:r>
      <w:hyperlink r:id="rId13" w:history="1">
        <w:r w:rsidR="007B597A" w:rsidRPr="00F66F9A">
          <w:rPr>
            <w:rStyle w:val="Hyperlink"/>
            <w:rFonts w:ascii="Times New Roman" w:hAnsi="Times New Roman"/>
            <w:sz w:val="24"/>
            <w:szCs w:val="24"/>
          </w:rPr>
          <w:t>taylor.joseph.p@dol.gov</w:t>
        </w:r>
      </w:hyperlink>
      <w:r w:rsidR="007B597A">
        <w:rPr>
          <w:rFonts w:ascii="Times New Roman" w:hAnsi="Times New Roman"/>
          <w:sz w:val="24"/>
          <w:szCs w:val="24"/>
        </w:rPr>
        <w:t xml:space="preserve"> </w:t>
      </w:r>
      <w:r w:rsidR="00A27FF4" w:rsidRPr="00A27FF4">
        <w:rPr>
          <w:rFonts w:ascii="Times New Roman" w:hAnsi="Times New Roman"/>
          <w:sz w:val="24"/>
          <w:szCs w:val="24"/>
        </w:rPr>
        <w:t>.</w:t>
      </w:r>
    </w:p>
    <w:p w14:paraId="6AC4FA26" w14:textId="77777777" w:rsidR="00A27FF4" w:rsidRPr="00A27FF4" w:rsidRDefault="00A27FF4" w:rsidP="00A27FF4">
      <w:pPr>
        <w:pStyle w:val="ListParagraph"/>
        <w:spacing w:after="0" w:line="240" w:lineRule="auto"/>
        <w:ind w:left="360"/>
        <w:rPr>
          <w:rFonts w:ascii="Times New Roman" w:hAnsi="Times New Roman"/>
          <w:sz w:val="24"/>
          <w:szCs w:val="24"/>
        </w:rPr>
      </w:pPr>
    </w:p>
    <w:p w14:paraId="21BD69A2"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7A8A3FFE" w14:textId="77777777" w:rsidR="00926376" w:rsidRPr="00926376" w:rsidRDefault="00926376" w:rsidP="00926376">
      <w:pPr>
        <w:pStyle w:val="ListParagraph"/>
        <w:rPr>
          <w:rFonts w:ascii="Times New Roman" w:hAnsi="Times New Roman"/>
          <w:sz w:val="24"/>
          <w:szCs w:val="24"/>
        </w:rPr>
      </w:pPr>
    </w:p>
    <w:p w14:paraId="24C5F2CE" w14:textId="27FE87BC" w:rsidR="00926376" w:rsidRPr="003270C4" w:rsidRDefault="0088290B"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39" w:dyaOrig="994" w14:anchorId="1F847B89">
          <v:shape id="_x0000_i1026" type="#_x0000_t75" style="width:77.5pt;height:49.5pt" o:ole="">
            <v:imagedata r:id="rId14" o:title=""/>
          </v:shape>
          <o:OLEObject Type="Embed" ProgID="Acrobat.Document.DC" ShapeID="_x0000_i1026" DrawAspect="Icon" ObjectID="_1840336992" r:id="rId15"/>
        </w:object>
      </w:r>
      <w:bookmarkStart w:id="5" w:name="_MON_1840335971"/>
      <w:bookmarkEnd w:id="5"/>
      <w:r>
        <w:rPr>
          <w:rFonts w:ascii="Times New Roman" w:hAnsi="Times New Roman"/>
          <w:sz w:val="24"/>
          <w:szCs w:val="24"/>
        </w:rPr>
        <w:object w:dxaOrig="1539" w:dyaOrig="994" w14:anchorId="41A13C29">
          <v:shape id="_x0000_i1027" type="#_x0000_t75" style="width:77.5pt;height:49.5pt" o:ole="">
            <v:imagedata r:id="rId16" o:title=""/>
          </v:shape>
          <o:OLEObject Type="Embed" ProgID="Word.Document.12" ShapeID="_x0000_i1027" DrawAspect="Icon" ObjectID="_1840336993" r:id="rId17">
            <o:FieldCodes>\s</o:FieldCodes>
          </o:OLEObject>
        </w:object>
      </w:r>
      <w:bookmarkStart w:id="6" w:name="_MON_1840335989"/>
      <w:bookmarkEnd w:id="6"/>
      <w:r>
        <w:rPr>
          <w:rFonts w:ascii="Times New Roman" w:hAnsi="Times New Roman"/>
          <w:sz w:val="24"/>
          <w:szCs w:val="24"/>
        </w:rPr>
        <w:object w:dxaOrig="1539" w:dyaOrig="994" w14:anchorId="53D73F25">
          <v:shape id="_x0000_i1028" type="#_x0000_t75" style="width:77.5pt;height:49.5pt" o:ole="">
            <v:imagedata r:id="rId18" o:title=""/>
          </v:shape>
          <o:OLEObject Type="Embed" ProgID="Word.Document.12" ShapeID="_x0000_i1028" DrawAspect="Icon" ObjectID="_1840336994" r:id="rId19">
            <o:FieldCodes>\s</o:FieldCodes>
          </o:OLEObject>
        </w:object>
      </w:r>
      <w:r>
        <w:rPr>
          <w:rFonts w:ascii="Times New Roman" w:hAnsi="Times New Roman"/>
          <w:sz w:val="24"/>
          <w:szCs w:val="24"/>
        </w:rPr>
        <w:object w:dxaOrig="1539" w:dyaOrig="994" w14:anchorId="498F9B5F">
          <v:shape id="_x0000_i1029" type="#_x0000_t75" style="width:77.5pt;height:49.5pt" o:ole="">
            <v:imagedata r:id="rId20" o:title=""/>
          </v:shape>
          <o:OLEObject Type="Embed" ProgID="Acrobat.Document.DC" ShapeID="_x0000_i1029" DrawAspect="Icon" ObjectID="_1840336995" r:id="rId21"/>
        </w:object>
      </w:r>
      <w:r w:rsidR="001B0822">
        <w:rPr>
          <w:rFonts w:ascii="Times New Roman" w:hAnsi="Times New Roman"/>
          <w:sz w:val="24"/>
          <w:szCs w:val="24"/>
        </w:rPr>
        <w:object w:dxaOrig="1539" w:dyaOrig="994" w14:anchorId="240A54E0">
          <v:shape id="_x0000_i1030" type="#_x0000_t75" style="width:77.5pt;height:49.5pt" o:ole="">
            <v:imagedata r:id="rId22" o:title=""/>
          </v:shape>
          <o:OLEObject Type="Embed" ProgID="Acrobat.Document.DC" ShapeID="_x0000_i1030" DrawAspect="Icon" ObjectID="_1840336996" r:id="rId23"/>
        </w:object>
      </w:r>
      <w:bookmarkStart w:id="7" w:name="_MON_1840336624"/>
      <w:bookmarkEnd w:id="7"/>
      <w:r w:rsidR="001B0822">
        <w:rPr>
          <w:rFonts w:ascii="Times New Roman" w:hAnsi="Times New Roman"/>
          <w:sz w:val="24"/>
          <w:szCs w:val="24"/>
        </w:rPr>
        <w:object w:dxaOrig="1539" w:dyaOrig="994" w14:anchorId="6569033C">
          <v:shape id="_x0000_i1031" type="#_x0000_t75" style="width:77.5pt;height:49.5pt" o:ole="">
            <v:imagedata r:id="rId24" o:title=""/>
          </v:shape>
          <o:OLEObject Type="Embed" ProgID="Word.Document.12" ShapeID="_x0000_i1031" DrawAspect="Icon" ObjectID="_1840336997" r:id="rId25">
            <o:FieldCodes>\s</o:FieldCodes>
          </o:OLEObject>
        </w:object>
      </w:r>
      <w:r w:rsidR="001B0822">
        <w:rPr>
          <w:rFonts w:ascii="Times New Roman" w:hAnsi="Times New Roman"/>
          <w:sz w:val="24"/>
          <w:szCs w:val="24"/>
        </w:rPr>
        <w:object w:dxaOrig="1539" w:dyaOrig="994" w14:anchorId="6AAA06DE">
          <v:shape id="_x0000_i1032" type="#_x0000_t75" style="width:77.5pt;height:49.5pt" o:ole="">
            <v:imagedata r:id="rId26" o:title=""/>
          </v:shape>
          <o:OLEObject Type="Embed" ProgID="Acrobat.Document.DC" ShapeID="_x0000_i1032" DrawAspect="Icon" ObjectID="_1840336998" r:id="rId27"/>
        </w:object>
      </w:r>
    </w:p>
    <w:sectPr w:rsidR="00926376" w:rsidRPr="003270C4" w:rsidSect="00043855">
      <w:footerReference w:type="default" r:id="rId28"/>
      <w:footerReference w:type="first" r:id="rId29"/>
      <w:pgSz w:w="12240" w:h="15840"/>
      <w:pgMar w:top="1440" w:right="1440" w:bottom="1440" w:left="1440" w:header="720" w:footer="2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A0825" w14:textId="77777777" w:rsidR="000E02A1" w:rsidRDefault="000E02A1" w:rsidP="0093711C">
      <w:pPr>
        <w:spacing w:after="0" w:line="240" w:lineRule="auto"/>
      </w:pPr>
      <w:r>
        <w:separator/>
      </w:r>
    </w:p>
  </w:endnote>
  <w:endnote w:type="continuationSeparator" w:id="0">
    <w:p w14:paraId="124BF318" w14:textId="77777777" w:rsidR="000E02A1" w:rsidRDefault="000E02A1"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A6DC6"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3620825"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03B92"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137A203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4F329F18"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640E2FA3"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EDAE9" w14:textId="77777777" w:rsidR="000E02A1" w:rsidRDefault="000E02A1" w:rsidP="0093711C">
      <w:pPr>
        <w:spacing w:after="0" w:line="240" w:lineRule="auto"/>
      </w:pPr>
      <w:r>
        <w:separator/>
      </w:r>
    </w:p>
  </w:footnote>
  <w:footnote w:type="continuationSeparator" w:id="0">
    <w:p w14:paraId="20FEE3EF" w14:textId="77777777" w:rsidR="000E02A1" w:rsidRDefault="000E02A1"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233">
    <w:abstractNumId w:val="0"/>
  </w:num>
  <w:num w:numId="2" w16cid:durableId="1615600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06BE"/>
    <w:rsid w:val="00005044"/>
    <w:rsid w:val="000131AF"/>
    <w:rsid w:val="000149C9"/>
    <w:rsid w:val="0002438C"/>
    <w:rsid w:val="00024CD7"/>
    <w:rsid w:val="00024D4A"/>
    <w:rsid w:val="00025AD1"/>
    <w:rsid w:val="000331F8"/>
    <w:rsid w:val="00035A13"/>
    <w:rsid w:val="000366BD"/>
    <w:rsid w:val="000405F3"/>
    <w:rsid w:val="00043855"/>
    <w:rsid w:val="0004518A"/>
    <w:rsid w:val="00046D17"/>
    <w:rsid w:val="00050EBA"/>
    <w:rsid w:val="00060F38"/>
    <w:rsid w:val="000646B7"/>
    <w:rsid w:val="000717AA"/>
    <w:rsid w:val="00075A82"/>
    <w:rsid w:val="00081B33"/>
    <w:rsid w:val="00085C0C"/>
    <w:rsid w:val="000953BC"/>
    <w:rsid w:val="000A083A"/>
    <w:rsid w:val="000A5D4F"/>
    <w:rsid w:val="000B27A3"/>
    <w:rsid w:val="000B3D42"/>
    <w:rsid w:val="000C6795"/>
    <w:rsid w:val="000D1A67"/>
    <w:rsid w:val="000E02A1"/>
    <w:rsid w:val="000E290D"/>
    <w:rsid w:val="000F449F"/>
    <w:rsid w:val="000F543F"/>
    <w:rsid w:val="000F6852"/>
    <w:rsid w:val="00101679"/>
    <w:rsid w:val="00110204"/>
    <w:rsid w:val="00123C43"/>
    <w:rsid w:val="001246E7"/>
    <w:rsid w:val="00130EBE"/>
    <w:rsid w:val="00134932"/>
    <w:rsid w:val="00136F50"/>
    <w:rsid w:val="00147B0E"/>
    <w:rsid w:val="00147D3C"/>
    <w:rsid w:val="001508CE"/>
    <w:rsid w:val="0015532F"/>
    <w:rsid w:val="00160CB0"/>
    <w:rsid w:val="00170CB8"/>
    <w:rsid w:val="00171357"/>
    <w:rsid w:val="001725AD"/>
    <w:rsid w:val="001728C9"/>
    <w:rsid w:val="001742A7"/>
    <w:rsid w:val="00176253"/>
    <w:rsid w:val="00176FA8"/>
    <w:rsid w:val="00177756"/>
    <w:rsid w:val="00185A8A"/>
    <w:rsid w:val="00193231"/>
    <w:rsid w:val="00193E96"/>
    <w:rsid w:val="00194B7D"/>
    <w:rsid w:val="0019561A"/>
    <w:rsid w:val="00196104"/>
    <w:rsid w:val="001967F4"/>
    <w:rsid w:val="001A1B0C"/>
    <w:rsid w:val="001A2A29"/>
    <w:rsid w:val="001A3F65"/>
    <w:rsid w:val="001A4B16"/>
    <w:rsid w:val="001A5022"/>
    <w:rsid w:val="001B0822"/>
    <w:rsid w:val="001B4B4B"/>
    <w:rsid w:val="001B7304"/>
    <w:rsid w:val="001C20F1"/>
    <w:rsid w:val="001D64F3"/>
    <w:rsid w:val="001E03A9"/>
    <w:rsid w:val="001F0918"/>
    <w:rsid w:val="001F72C8"/>
    <w:rsid w:val="001F72D1"/>
    <w:rsid w:val="00203088"/>
    <w:rsid w:val="002157DA"/>
    <w:rsid w:val="00235F6D"/>
    <w:rsid w:val="00250C17"/>
    <w:rsid w:val="002606BF"/>
    <w:rsid w:val="0027450D"/>
    <w:rsid w:val="00285C75"/>
    <w:rsid w:val="002A1233"/>
    <w:rsid w:val="002A6B56"/>
    <w:rsid w:val="002B293E"/>
    <w:rsid w:val="002B3408"/>
    <w:rsid w:val="002B6B71"/>
    <w:rsid w:val="002C5AAE"/>
    <w:rsid w:val="002D1ED5"/>
    <w:rsid w:val="002D4116"/>
    <w:rsid w:val="002E729C"/>
    <w:rsid w:val="00303753"/>
    <w:rsid w:val="0031379C"/>
    <w:rsid w:val="0031497C"/>
    <w:rsid w:val="003270C4"/>
    <w:rsid w:val="003334E9"/>
    <w:rsid w:val="00335B41"/>
    <w:rsid w:val="00335EBA"/>
    <w:rsid w:val="0033617F"/>
    <w:rsid w:val="00344FDB"/>
    <w:rsid w:val="00345BC9"/>
    <w:rsid w:val="00347A17"/>
    <w:rsid w:val="00350F80"/>
    <w:rsid w:val="00351A53"/>
    <w:rsid w:val="00360C43"/>
    <w:rsid w:val="00376B5C"/>
    <w:rsid w:val="0038333F"/>
    <w:rsid w:val="003A18CE"/>
    <w:rsid w:val="003A3F04"/>
    <w:rsid w:val="003A51E8"/>
    <w:rsid w:val="003D007F"/>
    <w:rsid w:val="003D68D1"/>
    <w:rsid w:val="003D6EA5"/>
    <w:rsid w:val="003D7490"/>
    <w:rsid w:val="003D77F5"/>
    <w:rsid w:val="003F03C5"/>
    <w:rsid w:val="003F38D6"/>
    <w:rsid w:val="00404AAA"/>
    <w:rsid w:val="00411A6A"/>
    <w:rsid w:val="0042555A"/>
    <w:rsid w:val="00425858"/>
    <w:rsid w:val="00430942"/>
    <w:rsid w:val="004314B0"/>
    <w:rsid w:val="00433345"/>
    <w:rsid w:val="00435E2D"/>
    <w:rsid w:val="00442769"/>
    <w:rsid w:val="00450E83"/>
    <w:rsid w:val="00457942"/>
    <w:rsid w:val="00463CBC"/>
    <w:rsid w:val="004654EC"/>
    <w:rsid w:val="004660AB"/>
    <w:rsid w:val="004718B8"/>
    <w:rsid w:val="00472DEF"/>
    <w:rsid w:val="00476B01"/>
    <w:rsid w:val="00476E13"/>
    <w:rsid w:val="00482C4E"/>
    <w:rsid w:val="00486225"/>
    <w:rsid w:val="004A0CA3"/>
    <w:rsid w:val="004A53B8"/>
    <w:rsid w:val="004B655A"/>
    <w:rsid w:val="0050400D"/>
    <w:rsid w:val="005110A7"/>
    <w:rsid w:val="00514CEA"/>
    <w:rsid w:val="00524AE4"/>
    <w:rsid w:val="00534664"/>
    <w:rsid w:val="00542EF2"/>
    <w:rsid w:val="0055015A"/>
    <w:rsid w:val="00571B14"/>
    <w:rsid w:val="00581867"/>
    <w:rsid w:val="00582C6F"/>
    <w:rsid w:val="00583505"/>
    <w:rsid w:val="00584AD7"/>
    <w:rsid w:val="005900FE"/>
    <w:rsid w:val="00596B7C"/>
    <w:rsid w:val="005A0BC4"/>
    <w:rsid w:val="005B4E7A"/>
    <w:rsid w:val="005B5B03"/>
    <w:rsid w:val="005B5C2F"/>
    <w:rsid w:val="005C2E4A"/>
    <w:rsid w:val="005C6DBE"/>
    <w:rsid w:val="005E49F4"/>
    <w:rsid w:val="005E57F3"/>
    <w:rsid w:val="005F1C5E"/>
    <w:rsid w:val="005F6C0F"/>
    <w:rsid w:val="00602C21"/>
    <w:rsid w:val="00620FAF"/>
    <w:rsid w:val="00630741"/>
    <w:rsid w:val="00651FBC"/>
    <w:rsid w:val="00652AEE"/>
    <w:rsid w:val="006532CC"/>
    <w:rsid w:val="00655CAA"/>
    <w:rsid w:val="00657A21"/>
    <w:rsid w:val="00663605"/>
    <w:rsid w:val="00673B7D"/>
    <w:rsid w:val="006802AB"/>
    <w:rsid w:val="00686CCB"/>
    <w:rsid w:val="00687B51"/>
    <w:rsid w:val="00693D53"/>
    <w:rsid w:val="00696D0D"/>
    <w:rsid w:val="006A4564"/>
    <w:rsid w:val="006A729B"/>
    <w:rsid w:val="006B507D"/>
    <w:rsid w:val="006E0602"/>
    <w:rsid w:val="006E5D4A"/>
    <w:rsid w:val="006E6B0E"/>
    <w:rsid w:val="006F431C"/>
    <w:rsid w:val="006F44B6"/>
    <w:rsid w:val="0070493C"/>
    <w:rsid w:val="00710421"/>
    <w:rsid w:val="00715CA3"/>
    <w:rsid w:val="007237AD"/>
    <w:rsid w:val="00724DE2"/>
    <w:rsid w:val="0073382E"/>
    <w:rsid w:val="0075053A"/>
    <w:rsid w:val="00752F5E"/>
    <w:rsid w:val="007559E8"/>
    <w:rsid w:val="0076184D"/>
    <w:rsid w:val="007618FA"/>
    <w:rsid w:val="00770997"/>
    <w:rsid w:val="00775E90"/>
    <w:rsid w:val="00782CDF"/>
    <w:rsid w:val="00792925"/>
    <w:rsid w:val="007A6AA1"/>
    <w:rsid w:val="007B38B8"/>
    <w:rsid w:val="007B597A"/>
    <w:rsid w:val="007B79FA"/>
    <w:rsid w:val="007C5B56"/>
    <w:rsid w:val="007D22AE"/>
    <w:rsid w:val="007D3170"/>
    <w:rsid w:val="007D7D99"/>
    <w:rsid w:val="007E2247"/>
    <w:rsid w:val="007E2C0A"/>
    <w:rsid w:val="007F0B91"/>
    <w:rsid w:val="007F2C1A"/>
    <w:rsid w:val="007F3F41"/>
    <w:rsid w:val="007F775F"/>
    <w:rsid w:val="008016EE"/>
    <w:rsid w:val="00806CEB"/>
    <w:rsid w:val="00811BC8"/>
    <w:rsid w:val="008143C9"/>
    <w:rsid w:val="008279CB"/>
    <w:rsid w:val="0083194B"/>
    <w:rsid w:val="008510AC"/>
    <w:rsid w:val="008629C5"/>
    <w:rsid w:val="008633DE"/>
    <w:rsid w:val="00871101"/>
    <w:rsid w:val="00874850"/>
    <w:rsid w:val="0088290B"/>
    <w:rsid w:val="008841ED"/>
    <w:rsid w:val="0089212E"/>
    <w:rsid w:val="0089377F"/>
    <w:rsid w:val="008A56D2"/>
    <w:rsid w:val="008A5F03"/>
    <w:rsid w:val="008A7359"/>
    <w:rsid w:val="008C03FD"/>
    <w:rsid w:val="008D3792"/>
    <w:rsid w:val="008D51E2"/>
    <w:rsid w:val="008E11DE"/>
    <w:rsid w:val="008E22AC"/>
    <w:rsid w:val="008E5077"/>
    <w:rsid w:val="008F49EE"/>
    <w:rsid w:val="008F5A56"/>
    <w:rsid w:val="008F5D54"/>
    <w:rsid w:val="008F6C9F"/>
    <w:rsid w:val="0090416E"/>
    <w:rsid w:val="00910FA3"/>
    <w:rsid w:val="00920A04"/>
    <w:rsid w:val="00923A0E"/>
    <w:rsid w:val="009257C4"/>
    <w:rsid w:val="00926376"/>
    <w:rsid w:val="0093711C"/>
    <w:rsid w:val="00946DD7"/>
    <w:rsid w:val="009514DC"/>
    <w:rsid w:val="00983F9C"/>
    <w:rsid w:val="009867D0"/>
    <w:rsid w:val="009901B0"/>
    <w:rsid w:val="00990DB7"/>
    <w:rsid w:val="009A6669"/>
    <w:rsid w:val="009C566A"/>
    <w:rsid w:val="009D07EB"/>
    <w:rsid w:val="009D1D89"/>
    <w:rsid w:val="009F56D6"/>
    <w:rsid w:val="00A10E9C"/>
    <w:rsid w:val="00A22F4A"/>
    <w:rsid w:val="00A26688"/>
    <w:rsid w:val="00A27FF4"/>
    <w:rsid w:val="00A30320"/>
    <w:rsid w:val="00A30C37"/>
    <w:rsid w:val="00A31726"/>
    <w:rsid w:val="00A35635"/>
    <w:rsid w:val="00A36C41"/>
    <w:rsid w:val="00A44AFD"/>
    <w:rsid w:val="00A6121C"/>
    <w:rsid w:val="00A844EF"/>
    <w:rsid w:val="00A86550"/>
    <w:rsid w:val="00A9367E"/>
    <w:rsid w:val="00A946A1"/>
    <w:rsid w:val="00A959AC"/>
    <w:rsid w:val="00AA2C13"/>
    <w:rsid w:val="00AA31A4"/>
    <w:rsid w:val="00AC236A"/>
    <w:rsid w:val="00AD5742"/>
    <w:rsid w:val="00AD5BA8"/>
    <w:rsid w:val="00AE5016"/>
    <w:rsid w:val="00AE77E6"/>
    <w:rsid w:val="00B0256A"/>
    <w:rsid w:val="00B066B7"/>
    <w:rsid w:val="00B24C04"/>
    <w:rsid w:val="00B25EAA"/>
    <w:rsid w:val="00B26B09"/>
    <w:rsid w:val="00B36687"/>
    <w:rsid w:val="00B37AFC"/>
    <w:rsid w:val="00B4493E"/>
    <w:rsid w:val="00B50308"/>
    <w:rsid w:val="00B54101"/>
    <w:rsid w:val="00B670B0"/>
    <w:rsid w:val="00B70ECF"/>
    <w:rsid w:val="00B76EE0"/>
    <w:rsid w:val="00B80141"/>
    <w:rsid w:val="00B8560C"/>
    <w:rsid w:val="00B95CFD"/>
    <w:rsid w:val="00BB3DEC"/>
    <w:rsid w:val="00BC15ED"/>
    <w:rsid w:val="00BC727B"/>
    <w:rsid w:val="00BD3855"/>
    <w:rsid w:val="00BF15D5"/>
    <w:rsid w:val="00BF7111"/>
    <w:rsid w:val="00C07B83"/>
    <w:rsid w:val="00C12EBB"/>
    <w:rsid w:val="00C1443A"/>
    <w:rsid w:val="00C14D6D"/>
    <w:rsid w:val="00C20CD3"/>
    <w:rsid w:val="00C2346E"/>
    <w:rsid w:val="00C36CCC"/>
    <w:rsid w:val="00C41846"/>
    <w:rsid w:val="00C43389"/>
    <w:rsid w:val="00C72245"/>
    <w:rsid w:val="00C741E3"/>
    <w:rsid w:val="00C82F2D"/>
    <w:rsid w:val="00C84138"/>
    <w:rsid w:val="00CA0F8E"/>
    <w:rsid w:val="00CC30DB"/>
    <w:rsid w:val="00CD29BE"/>
    <w:rsid w:val="00CD315C"/>
    <w:rsid w:val="00CD3987"/>
    <w:rsid w:val="00CD3F59"/>
    <w:rsid w:val="00CD6A66"/>
    <w:rsid w:val="00CD6CD6"/>
    <w:rsid w:val="00CE088C"/>
    <w:rsid w:val="00CE31A5"/>
    <w:rsid w:val="00CF6B39"/>
    <w:rsid w:val="00D0081D"/>
    <w:rsid w:val="00D0694A"/>
    <w:rsid w:val="00D071F0"/>
    <w:rsid w:val="00D2063E"/>
    <w:rsid w:val="00D2241A"/>
    <w:rsid w:val="00D44F11"/>
    <w:rsid w:val="00D46F87"/>
    <w:rsid w:val="00D47283"/>
    <w:rsid w:val="00D53812"/>
    <w:rsid w:val="00D5681D"/>
    <w:rsid w:val="00D64C2F"/>
    <w:rsid w:val="00D67725"/>
    <w:rsid w:val="00D74546"/>
    <w:rsid w:val="00D764E9"/>
    <w:rsid w:val="00D81162"/>
    <w:rsid w:val="00DA47BB"/>
    <w:rsid w:val="00DC1F35"/>
    <w:rsid w:val="00DC5B73"/>
    <w:rsid w:val="00DC760B"/>
    <w:rsid w:val="00DD2345"/>
    <w:rsid w:val="00DD6C81"/>
    <w:rsid w:val="00DF29EC"/>
    <w:rsid w:val="00DF3CEC"/>
    <w:rsid w:val="00E0434D"/>
    <w:rsid w:val="00E11E58"/>
    <w:rsid w:val="00E15B7E"/>
    <w:rsid w:val="00E405B3"/>
    <w:rsid w:val="00E42326"/>
    <w:rsid w:val="00E427AB"/>
    <w:rsid w:val="00E42CD1"/>
    <w:rsid w:val="00E43C8F"/>
    <w:rsid w:val="00E47304"/>
    <w:rsid w:val="00E6176F"/>
    <w:rsid w:val="00E64D78"/>
    <w:rsid w:val="00E65E2C"/>
    <w:rsid w:val="00E743C5"/>
    <w:rsid w:val="00E97CC3"/>
    <w:rsid w:val="00EA0768"/>
    <w:rsid w:val="00EA2523"/>
    <w:rsid w:val="00EB5C32"/>
    <w:rsid w:val="00ED1DF9"/>
    <w:rsid w:val="00ED673F"/>
    <w:rsid w:val="00EE0E1E"/>
    <w:rsid w:val="00EE21A3"/>
    <w:rsid w:val="00EE73DC"/>
    <w:rsid w:val="00EF46CB"/>
    <w:rsid w:val="00EF76C5"/>
    <w:rsid w:val="00EF780E"/>
    <w:rsid w:val="00F03BFF"/>
    <w:rsid w:val="00F06401"/>
    <w:rsid w:val="00F06BED"/>
    <w:rsid w:val="00F31997"/>
    <w:rsid w:val="00F33514"/>
    <w:rsid w:val="00F3723C"/>
    <w:rsid w:val="00F4372F"/>
    <w:rsid w:val="00F50274"/>
    <w:rsid w:val="00F54F04"/>
    <w:rsid w:val="00F552BB"/>
    <w:rsid w:val="00F611A5"/>
    <w:rsid w:val="00F811F6"/>
    <w:rsid w:val="00F96C99"/>
    <w:rsid w:val="00FA4B6B"/>
    <w:rsid w:val="00FB28CF"/>
    <w:rsid w:val="00FC6372"/>
    <w:rsid w:val="00FD1168"/>
    <w:rsid w:val="00FD322A"/>
    <w:rsid w:val="00FD7A14"/>
    <w:rsid w:val="00FE4A8A"/>
    <w:rsid w:val="00FE775D"/>
    <w:rsid w:val="00FE7766"/>
    <w:rsid w:val="00FF3535"/>
    <w:rsid w:val="00FF7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D381B4B"/>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unhideWhenUsed/>
    <w:rsid w:val="007559E8"/>
    <w:pPr>
      <w:spacing w:line="240" w:lineRule="auto"/>
    </w:pPr>
    <w:rPr>
      <w:sz w:val="20"/>
      <w:szCs w:val="20"/>
    </w:rPr>
  </w:style>
  <w:style w:type="character" w:customStyle="1" w:styleId="CommentTextChar">
    <w:name w:val="Comment Text Char"/>
    <w:link w:val="CommentText"/>
    <w:uiPriority w:val="99"/>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 w:type="paragraph" w:styleId="Revision">
    <w:name w:val="Revision"/>
    <w:hidden/>
    <w:uiPriority w:val="99"/>
    <w:semiHidden/>
    <w:rsid w:val="001967F4"/>
    <w:rPr>
      <w:sz w:val="22"/>
      <w:szCs w:val="22"/>
    </w:rPr>
  </w:style>
  <w:style w:type="character" w:styleId="Hyperlink">
    <w:name w:val="Hyperlink"/>
    <w:basedOn w:val="DefaultParagraphFont"/>
    <w:uiPriority w:val="99"/>
    <w:unhideWhenUsed/>
    <w:rsid w:val="007B597A"/>
    <w:rPr>
      <w:color w:val="0563C1" w:themeColor="hyperlink"/>
      <w:u w:val="single"/>
    </w:rPr>
  </w:style>
  <w:style w:type="character" w:styleId="UnresolvedMention">
    <w:name w:val="Unresolved Mention"/>
    <w:basedOn w:val="DefaultParagraphFont"/>
    <w:uiPriority w:val="99"/>
    <w:semiHidden/>
    <w:unhideWhenUsed/>
    <w:rsid w:val="007B59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aylor.joseph.p@dol.gov"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package" Target="embeddings/Microsoft_Word_Document.docx"/><Relationship Id="rId25" Type="http://schemas.openxmlformats.org/officeDocument/2006/relationships/package" Target="embeddings/Microsoft_Word_Document2.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5.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437</Words>
  <Characters>2860</Characters>
  <Application>Microsoft Office Word</Application>
  <DocSecurity>4</DocSecurity>
  <Lines>260</Lines>
  <Paragraphs>89</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2026-05-15T11:55:00Z</dcterms:created>
  <dcterms:modified xsi:type="dcterms:W3CDTF">2026-05-15T11:55:00Z</dcterms:modified>
</cp:coreProperties>
</file>