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018A8EB3" w14:textId="77777777" w:rsidTr="0076184D">
        <w:trPr>
          <w:cantSplit/>
        </w:trPr>
        <w:tc>
          <w:tcPr>
            <w:tcW w:w="5490" w:type="dxa"/>
            <w:vMerge w:val="restart"/>
            <w:tcBorders>
              <w:top w:val="single" w:sz="7" w:space="0" w:color="000000"/>
              <w:left w:val="single" w:sz="7" w:space="0" w:color="000000"/>
              <w:right w:val="single" w:sz="6" w:space="0" w:color="FFFFFF"/>
            </w:tcBorders>
          </w:tcPr>
          <w:p w14:paraId="7F427C38" w14:textId="77777777" w:rsidR="00596B7C" w:rsidRPr="00596B7C" w:rsidRDefault="00596B7C" w:rsidP="00AC5575">
            <w:pPr>
              <w:widowControl w:val="0"/>
              <w:autoSpaceDE w:val="0"/>
              <w:autoSpaceDN w:val="0"/>
              <w:adjustRightInd w:val="0"/>
              <w:spacing w:after="0" w:line="39" w:lineRule="exact"/>
              <w:jc w:val="both"/>
              <w:rPr>
                <w:rFonts w:ascii="Times New Roman" w:eastAsia="Times New Roman" w:hAnsi="Times New Roman"/>
                <w:b/>
                <w:bCs/>
                <w:sz w:val="24"/>
                <w:szCs w:val="24"/>
              </w:rPr>
            </w:pPr>
          </w:p>
          <w:p w14:paraId="34A47365" w14:textId="77777777" w:rsidR="00596B7C" w:rsidRPr="00596B7C" w:rsidRDefault="00596B7C" w:rsidP="00AC5575">
            <w:pPr>
              <w:autoSpaceDE w:val="0"/>
              <w:autoSpaceDN w:val="0"/>
              <w:adjustRightInd w:val="0"/>
              <w:spacing w:after="0" w:line="240" w:lineRule="auto"/>
              <w:jc w:val="both"/>
              <w:rPr>
                <w:rFonts w:ascii="Lucida Console" w:eastAsia="Times New Roman" w:hAnsi="Lucida Console"/>
                <w:b/>
                <w:bCs/>
                <w:sz w:val="24"/>
                <w:szCs w:val="24"/>
              </w:rPr>
            </w:pPr>
          </w:p>
          <w:p w14:paraId="23EBB7B2" w14:textId="77777777" w:rsidR="00596B7C" w:rsidRDefault="003334E9" w:rsidP="00AC557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24F2DE83" w14:textId="77777777" w:rsidR="003334E9" w:rsidRPr="00596B7C" w:rsidRDefault="003334E9" w:rsidP="00AC557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44F1FEF" w14:textId="77777777" w:rsidR="00596B7C" w:rsidRPr="00596B7C" w:rsidRDefault="00596B7C" w:rsidP="00AC5575">
            <w:pPr>
              <w:widowControl w:val="0"/>
              <w:autoSpaceDE w:val="0"/>
              <w:autoSpaceDN w:val="0"/>
              <w:adjustRightInd w:val="0"/>
              <w:spacing w:after="0" w:line="39" w:lineRule="exact"/>
              <w:jc w:val="both"/>
              <w:rPr>
                <w:rFonts w:ascii="Lucida Console" w:eastAsia="Times New Roman" w:hAnsi="Lucida Console"/>
                <w:sz w:val="32"/>
                <w:szCs w:val="32"/>
              </w:rPr>
            </w:pPr>
          </w:p>
          <w:p w14:paraId="3A88CD38" w14:textId="77777777" w:rsidR="00596B7C" w:rsidRPr="00596B7C" w:rsidRDefault="00596B7C" w:rsidP="00AC557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NO.</w:t>
            </w:r>
          </w:p>
          <w:p w14:paraId="2D35BC6E" w14:textId="77777777" w:rsidR="00596B7C" w:rsidRPr="00596B7C" w:rsidRDefault="00A959AC" w:rsidP="00AC5575">
            <w:pPr>
              <w:autoSpaceDE w:val="0"/>
              <w:autoSpaceDN w:val="0"/>
              <w:adjustRightInd w:val="0"/>
              <w:spacing w:after="0" w:line="240" w:lineRule="auto"/>
              <w:jc w:val="both"/>
              <w:rPr>
                <w:rFonts w:ascii="Times New Roman" w:eastAsia="Times New Roman" w:hAnsi="Times New Roman"/>
              </w:rPr>
            </w:pPr>
            <w:r>
              <w:rPr>
                <w:rFonts w:ascii="Times New Roman" w:eastAsia="Times New Roman" w:hAnsi="Times New Roman"/>
              </w:rPr>
              <w:t>202</w:t>
            </w:r>
            <w:r w:rsidR="00FD01BB">
              <w:rPr>
                <w:rFonts w:ascii="Times New Roman" w:eastAsia="Times New Roman" w:hAnsi="Times New Roman"/>
              </w:rPr>
              <w:t>6</w:t>
            </w:r>
            <w:r>
              <w:rPr>
                <w:rFonts w:ascii="Times New Roman" w:eastAsia="Times New Roman" w:hAnsi="Times New Roman"/>
              </w:rPr>
              <w:t>-</w:t>
            </w:r>
            <w:r w:rsidR="00AC5575">
              <w:rPr>
                <w:rFonts w:ascii="Times New Roman" w:eastAsia="Times New Roman" w:hAnsi="Times New Roman"/>
              </w:rPr>
              <w:t>26</w:t>
            </w:r>
          </w:p>
        </w:tc>
      </w:tr>
      <w:tr w:rsidR="00596B7C" w:rsidRPr="0031379C" w14:paraId="6A14EFEB" w14:textId="77777777" w:rsidTr="0076184D">
        <w:trPr>
          <w:cantSplit/>
        </w:trPr>
        <w:tc>
          <w:tcPr>
            <w:tcW w:w="5490" w:type="dxa"/>
            <w:vMerge/>
            <w:tcBorders>
              <w:left w:val="single" w:sz="7" w:space="0" w:color="000000"/>
              <w:bottom w:val="double" w:sz="7" w:space="0" w:color="000000"/>
              <w:right w:val="single" w:sz="6" w:space="0" w:color="FFFFFF"/>
            </w:tcBorders>
          </w:tcPr>
          <w:p w14:paraId="3B910820" w14:textId="77777777" w:rsidR="00596B7C" w:rsidRPr="00596B7C" w:rsidRDefault="00596B7C" w:rsidP="00AC5575">
            <w:pPr>
              <w:autoSpaceDE w:val="0"/>
              <w:autoSpaceDN w:val="0"/>
              <w:adjustRightInd w:val="0"/>
              <w:spacing w:after="58" w:line="240" w:lineRule="auto"/>
              <w:jc w:val="both"/>
              <w:rPr>
                <w:rFonts w:ascii="Lucida Console" w:eastAsia="Times New Roman" w:hAnsi="Lucida Console"/>
                <w:sz w:val="24"/>
                <w:szCs w:val="24"/>
              </w:rPr>
            </w:pPr>
          </w:p>
        </w:tc>
        <w:tc>
          <w:tcPr>
            <w:tcW w:w="3870" w:type="dxa"/>
            <w:tcBorders>
              <w:top w:val="single" w:sz="7" w:space="0" w:color="000000"/>
              <w:left w:val="single" w:sz="7" w:space="0" w:color="000000"/>
              <w:bottom w:val="double" w:sz="7" w:space="0" w:color="000000"/>
              <w:right w:val="single" w:sz="7" w:space="0" w:color="000000"/>
            </w:tcBorders>
          </w:tcPr>
          <w:p w14:paraId="45F175B6" w14:textId="77777777" w:rsidR="00596B7C" w:rsidRPr="00596B7C" w:rsidRDefault="00596B7C" w:rsidP="00AC5575">
            <w:pPr>
              <w:widowControl w:val="0"/>
              <w:autoSpaceDE w:val="0"/>
              <w:autoSpaceDN w:val="0"/>
              <w:adjustRightInd w:val="0"/>
              <w:spacing w:after="0" w:line="39" w:lineRule="exact"/>
              <w:jc w:val="both"/>
              <w:rPr>
                <w:rFonts w:ascii="Lucida Console" w:eastAsia="Times New Roman" w:hAnsi="Lucida Console"/>
                <w:sz w:val="24"/>
                <w:szCs w:val="24"/>
              </w:rPr>
            </w:pPr>
          </w:p>
          <w:p w14:paraId="5B3DB45C" w14:textId="77777777" w:rsidR="00596B7C" w:rsidRPr="00596B7C" w:rsidRDefault="00596B7C" w:rsidP="00AC5575">
            <w:pPr>
              <w:autoSpaceDE w:val="0"/>
              <w:autoSpaceDN w:val="0"/>
              <w:adjustRightInd w:val="0"/>
              <w:spacing w:after="0" w:line="240" w:lineRule="auto"/>
              <w:jc w:val="both"/>
              <w:rPr>
                <w:rFonts w:ascii="Lucida Console" w:eastAsia="Times New Roman" w:hAnsi="Lucida Console"/>
                <w:sz w:val="24"/>
                <w:szCs w:val="24"/>
              </w:rPr>
            </w:pPr>
            <w:r w:rsidRPr="00596B7C">
              <w:rPr>
                <w:rFonts w:ascii="Lucida Console" w:eastAsia="Times New Roman" w:hAnsi="Lucida Console"/>
                <w:b/>
                <w:bCs/>
                <w:sz w:val="28"/>
                <w:szCs w:val="28"/>
              </w:rPr>
              <w:t>DATE</w:t>
            </w:r>
          </w:p>
          <w:p w14:paraId="693D272E" w14:textId="77777777" w:rsidR="00596B7C" w:rsidRPr="00596B7C" w:rsidRDefault="00973FC8" w:rsidP="00AC5575">
            <w:pPr>
              <w:autoSpaceDE w:val="0"/>
              <w:autoSpaceDN w:val="0"/>
              <w:adjustRightInd w:val="0"/>
              <w:spacing w:after="58" w:line="240" w:lineRule="auto"/>
              <w:jc w:val="both"/>
              <w:rPr>
                <w:rFonts w:ascii="Times New Roman" w:eastAsia="Times New Roman" w:hAnsi="Times New Roman"/>
              </w:rPr>
            </w:pPr>
            <w:r>
              <w:rPr>
                <w:rFonts w:ascii="Times New Roman" w:eastAsia="Times New Roman" w:hAnsi="Times New Roman"/>
              </w:rPr>
              <w:t xml:space="preserve">February </w:t>
            </w:r>
            <w:r w:rsidR="00AC5575">
              <w:rPr>
                <w:rFonts w:ascii="Times New Roman" w:eastAsia="Times New Roman" w:hAnsi="Times New Roman"/>
              </w:rPr>
              <w:t>17</w:t>
            </w:r>
            <w:r w:rsidR="00A959AC">
              <w:rPr>
                <w:rFonts w:ascii="Times New Roman" w:eastAsia="Times New Roman" w:hAnsi="Times New Roman"/>
              </w:rPr>
              <w:t>, 202</w:t>
            </w:r>
            <w:r>
              <w:rPr>
                <w:rFonts w:ascii="Times New Roman" w:eastAsia="Times New Roman" w:hAnsi="Times New Roman"/>
              </w:rPr>
              <w:t>6</w:t>
            </w:r>
          </w:p>
        </w:tc>
      </w:tr>
    </w:tbl>
    <w:p w14:paraId="4044ECE7" w14:textId="77777777" w:rsidR="00596B7C" w:rsidRPr="00582C6F" w:rsidRDefault="00596B7C" w:rsidP="003270C4">
      <w:pPr>
        <w:spacing w:after="0" w:line="240" w:lineRule="auto"/>
        <w:rPr>
          <w:rFonts w:ascii="Times New Roman" w:hAnsi="Times New Roman"/>
          <w:b/>
          <w:sz w:val="16"/>
          <w:szCs w:val="24"/>
        </w:rPr>
      </w:pPr>
    </w:p>
    <w:p w14:paraId="2F412E4A" w14:textId="77777777" w:rsidR="00582C6F" w:rsidRPr="00582C6F" w:rsidRDefault="00582C6F" w:rsidP="003270C4">
      <w:pPr>
        <w:spacing w:after="0" w:line="240" w:lineRule="auto"/>
        <w:rPr>
          <w:rFonts w:ascii="Times New Roman" w:hAnsi="Times New Roman"/>
          <w:b/>
          <w:sz w:val="16"/>
          <w:szCs w:val="24"/>
        </w:rPr>
      </w:pPr>
    </w:p>
    <w:p w14:paraId="72999496" w14:textId="77777777" w:rsidR="008143C9" w:rsidRPr="005934EA" w:rsidRDefault="003270C4" w:rsidP="003270C4">
      <w:pPr>
        <w:spacing w:after="0" w:line="240" w:lineRule="auto"/>
        <w:rPr>
          <w:rFonts w:ascii="Times New Roman" w:hAnsi="Times New Roman"/>
          <w:sz w:val="24"/>
          <w:szCs w:val="24"/>
        </w:rPr>
      </w:pPr>
      <w:r w:rsidRPr="005934EA">
        <w:rPr>
          <w:rFonts w:ascii="Times New Roman" w:hAnsi="Times New Roman"/>
          <w:b/>
          <w:sz w:val="24"/>
          <w:szCs w:val="24"/>
        </w:rPr>
        <w:t>TO</w:t>
      </w:r>
      <w:proofErr w:type="gramStart"/>
      <w:r w:rsidRPr="005934EA">
        <w:rPr>
          <w:rFonts w:ascii="Times New Roman" w:hAnsi="Times New Roman"/>
          <w:b/>
          <w:sz w:val="24"/>
          <w:szCs w:val="24"/>
        </w:rPr>
        <w:t>:</w:t>
      </w: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NATIONAL</w:t>
      </w:r>
      <w:proofErr w:type="gramEnd"/>
      <w:r w:rsidR="003334E9" w:rsidRPr="005934EA">
        <w:rPr>
          <w:rFonts w:ascii="Times New Roman" w:hAnsi="Times New Roman"/>
          <w:sz w:val="24"/>
          <w:szCs w:val="24"/>
        </w:rPr>
        <w:t xml:space="preserve"> APPRENTICESHIP SYSTEM STAKEHOLDERS</w:t>
      </w:r>
    </w:p>
    <w:p w14:paraId="08E6382E"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OFFICE OF APPRENTICESHIP STAFF</w:t>
      </w:r>
    </w:p>
    <w:p w14:paraId="0305EF97" w14:textId="77777777" w:rsidR="003270C4" w:rsidRPr="005934EA" w:rsidRDefault="003270C4" w:rsidP="003270C4">
      <w:pPr>
        <w:spacing w:after="0" w:line="240" w:lineRule="auto"/>
        <w:rPr>
          <w:rFonts w:ascii="Times New Roman" w:hAnsi="Times New Roman"/>
          <w:sz w:val="24"/>
          <w:szCs w:val="24"/>
        </w:rPr>
      </w:pPr>
      <w:r w:rsidRPr="005934EA">
        <w:rPr>
          <w:rFonts w:ascii="Times New Roman" w:hAnsi="Times New Roman"/>
          <w:sz w:val="24"/>
          <w:szCs w:val="24"/>
        </w:rPr>
        <w:tab/>
      </w:r>
      <w:r w:rsidRPr="005934EA">
        <w:rPr>
          <w:rFonts w:ascii="Times New Roman" w:hAnsi="Times New Roman"/>
          <w:sz w:val="24"/>
          <w:szCs w:val="24"/>
        </w:rPr>
        <w:tab/>
      </w:r>
      <w:r w:rsidR="003334E9" w:rsidRPr="005934EA">
        <w:rPr>
          <w:rFonts w:ascii="Times New Roman" w:hAnsi="Times New Roman"/>
          <w:sz w:val="24"/>
          <w:szCs w:val="24"/>
        </w:rPr>
        <w:t>STATE APPRENTICESHIP AGENCIES</w:t>
      </w:r>
    </w:p>
    <w:p w14:paraId="15C53426" w14:textId="77777777" w:rsidR="003270C4" w:rsidRPr="005934EA" w:rsidRDefault="003270C4" w:rsidP="003270C4">
      <w:pPr>
        <w:spacing w:after="0" w:line="240" w:lineRule="auto"/>
        <w:rPr>
          <w:rFonts w:ascii="Times New Roman" w:hAnsi="Times New Roman"/>
          <w:sz w:val="24"/>
          <w:szCs w:val="24"/>
        </w:rPr>
      </w:pPr>
    </w:p>
    <w:p w14:paraId="496E4370" w14:textId="77777777" w:rsidR="003270C4" w:rsidRPr="005934EA" w:rsidRDefault="003270C4" w:rsidP="003270C4">
      <w:pPr>
        <w:spacing w:after="0" w:line="240" w:lineRule="auto"/>
        <w:rPr>
          <w:rFonts w:ascii="Times New Roman" w:hAnsi="Times New Roman"/>
          <w:bCs/>
          <w:sz w:val="24"/>
          <w:szCs w:val="24"/>
        </w:rPr>
      </w:pPr>
      <w:r w:rsidRPr="005934EA">
        <w:rPr>
          <w:rFonts w:ascii="Times New Roman" w:hAnsi="Times New Roman"/>
          <w:b/>
          <w:sz w:val="24"/>
          <w:szCs w:val="24"/>
        </w:rPr>
        <w:t>FROM:</w:t>
      </w:r>
      <w:r w:rsidRPr="005934EA">
        <w:rPr>
          <w:rFonts w:ascii="Times New Roman" w:hAnsi="Times New Roman"/>
          <w:b/>
          <w:sz w:val="24"/>
          <w:szCs w:val="24"/>
        </w:rPr>
        <w:tab/>
      </w:r>
      <w:r w:rsidR="008739E7">
        <w:rPr>
          <w:rFonts w:ascii="Times New Roman" w:hAnsi="Times New Roman"/>
          <w:bCs/>
          <w:sz w:val="24"/>
          <w:szCs w:val="24"/>
        </w:rPr>
        <w:t>M</w:t>
      </w:r>
      <w:r w:rsidR="00886B71">
        <w:rPr>
          <w:rFonts w:ascii="Times New Roman" w:hAnsi="Times New Roman"/>
          <w:bCs/>
          <w:sz w:val="24"/>
          <w:szCs w:val="24"/>
        </w:rPr>
        <w:t>EGAN BAIRD</w:t>
      </w:r>
      <w:r w:rsidR="003334E9" w:rsidRPr="005934EA">
        <w:rPr>
          <w:rFonts w:ascii="Times New Roman" w:hAnsi="Times New Roman"/>
          <w:bCs/>
          <w:sz w:val="24"/>
          <w:szCs w:val="24"/>
        </w:rPr>
        <w:t xml:space="preserve"> /s/</w:t>
      </w:r>
    </w:p>
    <w:p w14:paraId="261E01EC" w14:textId="77777777" w:rsidR="003334E9" w:rsidRPr="005934EA" w:rsidRDefault="003334E9" w:rsidP="003270C4">
      <w:pPr>
        <w:spacing w:after="0" w:line="240" w:lineRule="auto"/>
        <w:rPr>
          <w:rFonts w:ascii="Times New Roman" w:hAnsi="Times New Roman"/>
          <w:bCs/>
          <w:sz w:val="24"/>
          <w:szCs w:val="24"/>
        </w:rPr>
      </w:pPr>
      <w:r w:rsidRPr="005934EA">
        <w:rPr>
          <w:rFonts w:ascii="Times New Roman" w:hAnsi="Times New Roman"/>
          <w:bCs/>
          <w:sz w:val="24"/>
          <w:szCs w:val="24"/>
        </w:rPr>
        <w:tab/>
      </w:r>
      <w:r w:rsidRPr="005934EA">
        <w:rPr>
          <w:rFonts w:ascii="Times New Roman" w:hAnsi="Times New Roman"/>
          <w:bCs/>
          <w:sz w:val="24"/>
          <w:szCs w:val="24"/>
        </w:rPr>
        <w:tab/>
      </w:r>
      <w:r w:rsidR="008739E7">
        <w:rPr>
          <w:rFonts w:ascii="Times New Roman" w:hAnsi="Times New Roman"/>
          <w:bCs/>
          <w:sz w:val="24"/>
          <w:szCs w:val="24"/>
        </w:rPr>
        <w:t xml:space="preserve">Acting </w:t>
      </w:r>
      <w:r w:rsidRPr="005934EA">
        <w:rPr>
          <w:rFonts w:ascii="Times New Roman" w:hAnsi="Times New Roman"/>
          <w:bCs/>
          <w:sz w:val="24"/>
          <w:szCs w:val="24"/>
        </w:rPr>
        <w:t>Administrator, Office of Apprenticeship</w:t>
      </w:r>
    </w:p>
    <w:p w14:paraId="683C733A" w14:textId="77777777" w:rsidR="003270C4" w:rsidRPr="005934EA" w:rsidRDefault="003270C4" w:rsidP="003270C4">
      <w:pPr>
        <w:spacing w:after="0" w:line="240" w:lineRule="auto"/>
        <w:rPr>
          <w:rFonts w:ascii="Times New Roman" w:hAnsi="Times New Roman"/>
          <w:sz w:val="24"/>
          <w:szCs w:val="24"/>
        </w:rPr>
      </w:pPr>
    </w:p>
    <w:p w14:paraId="721D769F" w14:textId="77777777" w:rsidR="007D7D99" w:rsidRPr="005934EA" w:rsidRDefault="003270C4" w:rsidP="00767416">
      <w:pPr>
        <w:spacing w:after="0" w:line="240" w:lineRule="auto"/>
        <w:ind w:left="1440" w:hanging="1440"/>
        <w:rPr>
          <w:rFonts w:ascii="Times New Roman" w:hAnsi="Times New Roman"/>
          <w:bCs/>
          <w:sz w:val="24"/>
          <w:szCs w:val="24"/>
        </w:rPr>
      </w:pPr>
      <w:r w:rsidRPr="005934EA">
        <w:rPr>
          <w:rFonts w:ascii="Times New Roman" w:hAnsi="Times New Roman"/>
          <w:b/>
          <w:sz w:val="24"/>
          <w:szCs w:val="24"/>
        </w:rPr>
        <w:t>SUBJECT:</w:t>
      </w:r>
      <w:r w:rsidR="003334E9" w:rsidRPr="005934EA">
        <w:rPr>
          <w:rFonts w:ascii="Times New Roman" w:hAnsi="Times New Roman"/>
          <w:b/>
          <w:sz w:val="24"/>
          <w:szCs w:val="24"/>
        </w:rPr>
        <w:tab/>
      </w:r>
      <w:r w:rsidR="00767416" w:rsidRPr="005934EA">
        <w:rPr>
          <w:rFonts w:ascii="Times New Roman" w:hAnsi="Times New Roman"/>
          <w:bCs/>
          <w:sz w:val="24"/>
          <w:szCs w:val="24"/>
        </w:rPr>
        <w:t>Revision to Appendix A</w:t>
      </w:r>
      <w:r w:rsidR="00767416" w:rsidRPr="005934EA">
        <w:rPr>
          <w:rFonts w:ascii="Times New Roman" w:hAnsi="Times New Roman"/>
          <w:b/>
          <w:sz w:val="24"/>
          <w:szCs w:val="24"/>
        </w:rPr>
        <w:t xml:space="preserve"> </w:t>
      </w:r>
      <w:r w:rsidR="00767416" w:rsidRPr="005934EA">
        <w:rPr>
          <w:rFonts w:ascii="Times New Roman" w:hAnsi="Times New Roman"/>
          <w:bCs/>
          <w:sz w:val="24"/>
          <w:szCs w:val="24"/>
        </w:rPr>
        <w:t>for</w:t>
      </w:r>
      <w:r w:rsidR="008629C5" w:rsidRPr="005934EA">
        <w:rPr>
          <w:rFonts w:ascii="Times New Roman" w:hAnsi="Times New Roman"/>
          <w:bCs/>
          <w:sz w:val="24"/>
          <w:szCs w:val="24"/>
        </w:rPr>
        <w:t xml:space="preserve"> National Guideline</w:t>
      </w:r>
      <w:r w:rsidR="00EE21A3" w:rsidRPr="005934EA">
        <w:rPr>
          <w:rFonts w:ascii="Times New Roman" w:hAnsi="Times New Roman"/>
          <w:bCs/>
          <w:sz w:val="24"/>
          <w:szCs w:val="24"/>
        </w:rPr>
        <w:t xml:space="preserve">s </w:t>
      </w:r>
      <w:r w:rsidR="00FB28CF" w:rsidRPr="005934EA">
        <w:rPr>
          <w:rFonts w:ascii="Times New Roman" w:hAnsi="Times New Roman"/>
          <w:bCs/>
          <w:sz w:val="24"/>
          <w:szCs w:val="24"/>
        </w:rPr>
        <w:t xml:space="preserve">Standards </w:t>
      </w:r>
      <w:r w:rsidR="00EE21A3" w:rsidRPr="005934EA">
        <w:rPr>
          <w:rFonts w:ascii="Times New Roman" w:hAnsi="Times New Roman"/>
          <w:bCs/>
          <w:sz w:val="24"/>
          <w:szCs w:val="24"/>
        </w:rPr>
        <w:t xml:space="preserve">for Apprenticeship </w:t>
      </w:r>
      <w:r w:rsidR="008629C5" w:rsidRPr="005934EA">
        <w:rPr>
          <w:rFonts w:ascii="Times New Roman" w:hAnsi="Times New Roman"/>
          <w:bCs/>
          <w:sz w:val="24"/>
          <w:szCs w:val="24"/>
        </w:rPr>
        <w:t>for</w:t>
      </w:r>
      <w:r w:rsidR="007D7D99" w:rsidRPr="005934EA">
        <w:rPr>
          <w:rFonts w:ascii="Times New Roman" w:hAnsi="Times New Roman"/>
          <w:b/>
          <w:sz w:val="24"/>
          <w:szCs w:val="24"/>
        </w:rPr>
        <w:t xml:space="preserve"> </w:t>
      </w:r>
      <w:r w:rsidR="007C3D90" w:rsidRPr="005934EA">
        <w:rPr>
          <w:rFonts w:ascii="Times New Roman" w:hAnsi="Times New Roman"/>
          <w:bCs/>
          <w:sz w:val="24"/>
          <w:szCs w:val="24"/>
        </w:rPr>
        <w:t>Learning Alliance</w:t>
      </w:r>
    </w:p>
    <w:p w14:paraId="6F5CA9F2" w14:textId="77777777" w:rsidR="003270C4" w:rsidRPr="005934EA" w:rsidRDefault="003270C4" w:rsidP="003270C4">
      <w:pPr>
        <w:spacing w:after="0" w:line="240" w:lineRule="auto"/>
        <w:rPr>
          <w:rFonts w:ascii="Times New Roman" w:hAnsi="Times New Roman"/>
          <w:sz w:val="24"/>
          <w:szCs w:val="24"/>
        </w:rPr>
      </w:pPr>
    </w:p>
    <w:p w14:paraId="50F0903D" w14:textId="77777777" w:rsidR="003270C4" w:rsidRPr="005934EA" w:rsidRDefault="003270C4" w:rsidP="0070544F">
      <w:pPr>
        <w:pStyle w:val="ListParagraph"/>
        <w:numPr>
          <w:ilvl w:val="0"/>
          <w:numId w:val="1"/>
        </w:numPr>
        <w:spacing w:after="0" w:line="240" w:lineRule="auto"/>
        <w:jc w:val="both"/>
        <w:rPr>
          <w:rFonts w:ascii="Times New Roman" w:hAnsi="Times New Roman"/>
          <w:sz w:val="24"/>
          <w:szCs w:val="24"/>
        </w:rPr>
      </w:pPr>
      <w:r w:rsidRPr="005934EA">
        <w:rPr>
          <w:rFonts w:ascii="Times New Roman" w:hAnsi="Times New Roman"/>
          <w:b/>
          <w:sz w:val="24"/>
          <w:szCs w:val="24"/>
          <w:u w:val="single"/>
        </w:rPr>
        <w:t>Purpose</w:t>
      </w:r>
      <w:r w:rsidRPr="005934EA">
        <w:rPr>
          <w:rFonts w:ascii="Times New Roman" w:hAnsi="Times New Roman"/>
          <w:b/>
          <w:sz w:val="24"/>
          <w:szCs w:val="24"/>
        </w:rPr>
        <w:t>.</w:t>
      </w:r>
      <w:r w:rsidRPr="005934EA">
        <w:rPr>
          <w:rFonts w:ascii="Times New Roman" w:hAnsi="Times New Roman"/>
          <w:sz w:val="24"/>
          <w:szCs w:val="24"/>
        </w:rPr>
        <w:t xml:space="preserve"> </w:t>
      </w:r>
      <w:r w:rsidR="006A4564" w:rsidRPr="005934EA">
        <w:rPr>
          <w:rFonts w:ascii="Times New Roman" w:hAnsi="Times New Roman"/>
          <w:sz w:val="24"/>
          <w:szCs w:val="24"/>
        </w:rPr>
        <w:t xml:space="preserve">To inform the staff of OA, State Apprenticeship Agencies (SAA), Registered Apprenticeship program sponsors and other Registered Apprenticeship partners of </w:t>
      </w:r>
      <w:r w:rsidR="00767416" w:rsidRPr="005934EA">
        <w:rPr>
          <w:rFonts w:ascii="Times New Roman" w:hAnsi="Times New Roman"/>
          <w:sz w:val="24"/>
          <w:szCs w:val="24"/>
        </w:rPr>
        <w:t>a revision to Appendix A to include the occupation</w:t>
      </w:r>
      <w:r w:rsidR="00FD01BB">
        <w:rPr>
          <w:rFonts w:ascii="Times New Roman" w:hAnsi="Times New Roman"/>
          <w:sz w:val="24"/>
          <w:szCs w:val="24"/>
        </w:rPr>
        <w:t>s</w:t>
      </w:r>
      <w:r w:rsidR="00767416" w:rsidRPr="005934EA">
        <w:rPr>
          <w:rFonts w:ascii="Times New Roman" w:hAnsi="Times New Roman"/>
          <w:sz w:val="24"/>
          <w:szCs w:val="24"/>
        </w:rPr>
        <w:t xml:space="preserve"> listed below to</w:t>
      </w:r>
      <w:r w:rsidR="00767416" w:rsidRPr="005934EA">
        <w:rPr>
          <w:rFonts w:ascii="Times New Roman" w:hAnsi="Times New Roman"/>
          <w:bCs/>
          <w:sz w:val="24"/>
          <w:szCs w:val="24"/>
        </w:rPr>
        <w:t xml:space="preserve"> </w:t>
      </w:r>
      <w:r w:rsidR="007C3D90" w:rsidRPr="005934EA">
        <w:rPr>
          <w:rFonts w:ascii="Times New Roman" w:hAnsi="Times New Roman"/>
          <w:bCs/>
          <w:sz w:val="24"/>
          <w:szCs w:val="24"/>
        </w:rPr>
        <w:t>Learning Alliance</w:t>
      </w:r>
      <w:r w:rsidR="00767416" w:rsidRPr="005934EA">
        <w:rPr>
          <w:rFonts w:ascii="Times New Roman" w:hAnsi="Times New Roman"/>
          <w:sz w:val="24"/>
          <w:szCs w:val="24"/>
        </w:rPr>
        <w:t>,</w:t>
      </w:r>
      <w:r w:rsidR="008629C5" w:rsidRPr="005934EA">
        <w:rPr>
          <w:rFonts w:ascii="Times New Roman" w:hAnsi="Times New Roman"/>
          <w:sz w:val="24"/>
          <w:szCs w:val="24"/>
        </w:rPr>
        <w:t xml:space="preserve"> National Guideline</w:t>
      </w:r>
      <w:r w:rsidR="00EE21A3" w:rsidRPr="005934EA">
        <w:rPr>
          <w:rFonts w:ascii="Times New Roman" w:hAnsi="Times New Roman"/>
          <w:sz w:val="24"/>
          <w:szCs w:val="24"/>
        </w:rPr>
        <w:t xml:space="preserve">s </w:t>
      </w:r>
      <w:r w:rsidR="008629C5" w:rsidRPr="005934EA">
        <w:rPr>
          <w:rFonts w:ascii="Times New Roman" w:hAnsi="Times New Roman"/>
          <w:sz w:val="24"/>
          <w:szCs w:val="24"/>
        </w:rPr>
        <w:t xml:space="preserve">Standards </w:t>
      </w:r>
      <w:r w:rsidR="00FB28CF" w:rsidRPr="005934EA">
        <w:rPr>
          <w:rFonts w:ascii="Times New Roman" w:hAnsi="Times New Roman"/>
          <w:sz w:val="24"/>
          <w:szCs w:val="24"/>
        </w:rPr>
        <w:t>for Apprenticeship</w:t>
      </w:r>
      <w:r w:rsidR="00767416" w:rsidRPr="005934EA">
        <w:rPr>
          <w:rFonts w:ascii="Times New Roman" w:hAnsi="Times New Roman"/>
          <w:sz w:val="24"/>
          <w:szCs w:val="24"/>
        </w:rPr>
        <w:t>.</w:t>
      </w:r>
      <w:r w:rsidR="00FB28CF" w:rsidRPr="005934EA">
        <w:rPr>
          <w:rFonts w:ascii="Times New Roman" w:hAnsi="Times New Roman"/>
          <w:sz w:val="24"/>
          <w:szCs w:val="24"/>
        </w:rPr>
        <w:t xml:space="preserve"> </w:t>
      </w:r>
    </w:p>
    <w:p w14:paraId="37DA6095" w14:textId="77777777" w:rsidR="003270C4" w:rsidRPr="005934EA" w:rsidRDefault="003270C4" w:rsidP="003270C4">
      <w:pPr>
        <w:pStyle w:val="ListParagraph"/>
        <w:spacing w:after="0" w:line="240" w:lineRule="auto"/>
        <w:ind w:left="360"/>
        <w:rPr>
          <w:rFonts w:ascii="Times New Roman" w:hAnsi="Times New Roman"/>
          <w:sz w:val="24"/>
          <w:szCs w:val="24"/>
        </w:rPr>
      </w:pPr>
    </w:p>
    <w:p w14:paraId="4FB80799" w14:textId="77777777" w:rsidR="003334E9" w:rsidRPr="005934EA" w:rsidRDefault="003270C4" w:rsidP="0070544F">
      <w:pPr>
        <w:pStyle w:val="ListParagraph"/>
        <w:numPr>
          <w:ilvl w:val="0"/>
          <w:numId w:val="1"/>
        </w:numPr>
        <w:spacing w:after="0" w:line="240" w:lineRule="auto"/>
        <w:jc w:val="both"/>
        <w:rPr>
          <w:rFonts w:ascii="Times New Roman" w:hAnsi="Times New Roman"/>
          <w:bCs/>
          <w:sz w:val="24"/>
          <w:szCs w:val="24"/>
        </w:rPr>
      </w:pPr>
      <w:r w:rsidRPr="005934EA">
        <w:rPr>
          <w:rFonts w:ascii="Times New Roman" w:hAnsi="Times New Roman"/>
          <w:b/>
          <w:sz w:val="24"/>
          <w:szCs w:val="24"/>
          <w:u w:val="single"/>
        </w:rPr>
        <w:t>Action Requested</w:t>
      </w:r>
      <w:r w:rsidRPr="005934EA">
        <w:rPr>
          <w:rFonts w:ascii="Times New Roman" w:hAnsi="Times New Roman"/>
          <w:b/>
          <w:sz w:val="24"/>
          <w:szCs w:val="24"/>
        </w:rPr>
        <w:t>.</w:t>
      </w:r>
      <w:r w:rsidRPr="005934EA">
        <w:rPr>
          <w:rFonts w:ascii="Times New Roman" w:hAnsi="Times New Roman"/>
          <w:sz w:val="24"/>
          <w:szCs w:val="24"/>
        </w:rPr>
        <w:t xml:space="preserve"> </w:t>
      </w:r>
      <w:r w:rsidR="005934EA" w:rsidRPr="005934EA">
        <w:rPr>
          <w:rFonts w:ascii="Times New Roman" w:hAnsi="Times New Roman"/>
          <w:sz w:val="24"/>
          <w:szCs w:val="24"/>
        </w:rPr>
        <w:t>The OA staff should familiarize themselves with this bulletin. A copy of the National Guidelines for Apprenticeship Standards and the Work Process Schedule and Related Instruction Outlines are attached.</w:t>
      </w:r>
    </w:p>
    <w:p w14:paraId="62085FC2" w14:textId="77777777" w:rsidR="00335EBA" w:rsidRPr="005934EA" w:rsidRDefault="00335EBA" w:rsidP="003334E9">
      <w:pPr>
        <w:pStyle w:val="ListParagraph"/>
        <w:spacing w:after="0" w:line="240" w:lineRule="auto"/>
        <w:ind w:left="360"/>
        <w:rPr>
          <w:rFonts w:ascii="Times New Roman" w:hAnsi="Times New Roman"/>
          <w:sz w:val="24"/>
          <w:szCs w:val="24"/>
        </w:rPr>
      </w:pPr>
    </w:p>
    <w:p w14:paraId="764E73E2" w14:textId="77777777" w:rsidR="00335EBA" w:rsidRPr="005934EA" w:rsidRDefault="00335EBA" w:rsidP="00335EBA">
      <w:pPr>
        <w:pStyle w:val="ListParagraph"/>
        <w:numPr>
          <w:ilvl w:val="0"/>
          <w:numId w:val="1"/>
        </w:numPr>
        <w:spacing w:after="0" w:line="240" w:lineRule="auto"/>
        <w:rPr>
          <w:rFonts w:ascii="Times New Roman" w:hAnsi="Times New Roman"/>
          <w:sz w:val="24"/>
          <w:szCs w:val="24"/>
        </w:rPr>
      </w:pPr>
      <w:r w:rsidRPr="005934EA">
        <w:rPr>
          <w:rFonts w:ascii="Times New Roman" w:hAnsi="Times New Roman"/>
          <w:b/>
          <w:sz w:val="24"/>
          <w:szCs w:val="24"/>
          <w:u w:val="single"/>
        </w:rPr>
        <w:t>Summary and Background</w:t>
      </w:r>
      <w:r w:rsidRPr="005934EA">
        <w:rPr>
          <w:rFonts w:ascii="Times New Roman" w:hAnsi="Times New Roman"/>
          <w:b/>
          <w:sz w:val="24"/>
          <w:szCs w:val="24"/>
        </w:rPr>
        <w:t>.</w:t>
      </w:r>
      <w:r w:rsidRPr="005934EA">
        <w:rPr>
          <w:rFonts w:ascii="Times New Roman" w:hAnsi="Times New Roman"/>
          <w:sz w:val="24"/>
          <w:szCs w:val="24"/>
        </w:rPr>
        <w:t xml:space="preserve"> </w:t>
      </w:r>
    </w:p>
    <w:p w14:paraId="3AC0A036" w14:textId="77777777" w:rsidR="00335EBA" w:rsidRPr="005934EA" w:rsidRDefault="00335EBA" w:rsidP="0070544F">
      <w:pPr>
        <w:pStyle w:val="ListParagraph"/>
        <w:numPr>
          <w:ilvl w:val="1"/>
          <w:numId w:val="1"/>
        </w:numPr>
        <w:spacing w:after="0" w:line="240" w:lineRule="auto"/>
        <w:ind w:left="720"/>
        <w:jc w:val="both"/>
        <w:rPr>
          <w:rFonts w:ascii="Times New Roman" w:hAnsi="Times New Roman"/>
          <w:sz w:val="24"/>
          <w:szCs w:val="24"/>
        </w:rPr>
      </w:pPr>
      <w:r w:rsidRPr="005934EA">
        <w:rPr>
          <w:rFonts w:ascii="Times New Roman" w:hAnsi="Times New Roman"/>
          <w:sz w:val="24"/>
          <w:szCs w:val="24"/>
        </w:rPr>
        <w:t xml:space="preserve">Summary – </w:t>
      </w:r>
      <w:r w:rsidR="006A4564" w:rsidRPr="005934EA">
        <w:rPr>
          <w:rFonts w:ascii="Times New Roman" w:hAnsi="Times New Roman"/>
          <w:sz w:val="24"/>
          <w:szCs w:val="24"/>
        </w:rPr>
        <w:t>Th</w:t>
      </w:r>
      <w:r w:rsidR="00767416" w:rsidRPr="005934EA">
        <w:rPr>
          <w:rFonts w:ascii="Times New Roman" w:hAnsi="Times New Roman"/>
          <w:sz w:val="24"/>
          <w:szCs w:val="24"/>
        </w:rPr>
        <w:t xml:space="preserve">is revision to Appendix A, to the </w:t>
      </w:r>
      <w:r w:rsidR="006A4564" w:rsidRPr="005934EA">
        <w:rPr>
          <w:rFonts w:ascii="Times New Roman" w:hAnsi="Times New Roman"/>
          <w:sz w:val="24"/>
          <w:szCs w:val="24"/>
        </w:rPr>
        <w:t xml:space="preserve">National </w:t>
      </w:r>
      <w:bookmarkStart w:id="0" w:name="_Hlk125450896"/>
      <w:r w:rsidR="008629C5" w:rsidRPr="005934EA">
        <w:rPr>
          <w:rFonts w:ascii="Times New Roman" w:hAnsi="Times New Roman"/>
          <w:sz w:val="24"/>
          <w:szCs w:val="24"/>
        </w:rPr>
        <w:t>Guideline</w:t>
      </w:r>
      <w:r w:rsidR="00EE21A3" w:rsidRPr="005934EA">
        <w:rPr>
          <w:rFonts w:ascii="Times New Roman" w:hAnsi="Times New Roman"/>
          <w:sz w:val="24"/>
          <w:szCs w:val="24"/>
        </w:rPr>
        <w:t xml:space="preserve">s </w:t>
      </w:r>
      <w:r w:rsidR="006A4564" w:rsidRPr="005934EA">
        <w:rPr>
          <w:rFonts w:ascii="Times New Roman" w:hAnsi="Times New Roman"/>
          <w:sz w:val="24"/>
          <w:szCs w:val="24"/>
        </w:rPr>
        <w:t>Standards</w:t>
      </w:r>
      <w:r w:rsidR="000F6852" w:rsidRPr="005934EA">
        <w:rPr>
          <w:rFonts w:ascii="Times New Roman" w:hAnsi="Times New Roman"/>
          <w:sz w:val="24"/>
          <w:szCs w:val="24"/>
        </w:rPr>
        <w:t xml:space="preserve"> </w:t>
      </w:r>
      <w:bookmarkEnd w:id="0"/>
      <w:r w:rsidR="000F6852" w:rsidRPr="005934EA">
        <w:rPr>
          <w:rFonts w:ascii="Times New Roman" w:hAnsi="Times New Roman"/>
          <w:sz w:val="24"/>
          <w:szCs w:val="24"/>
        </w:rPr>
        <w:t xml:space="preserve">for </w:t>
      </w:r>
      <w:r w:rsidR="007C3D90" w:rsidRPr="005934EA">
        <w:rPr>
          <w:rFonts w:ascii="Times New Roman" w:hAnsi="Times New Roman"/>
          <w:sz w:val="24"/>
          <w:szCs w:val="24"/>
        </w:rPr>
        <w:t>Learning Alliance</w:t>
      </w:r>
      <w:r w:rsidR="006A4564" w:rsidRPr="005934EA">
        <w:rPr>
          <w:rFonts w:ascii="Times New Roman" w:hAnsi="Times New Roman"/>
          <w:sz w:val="24"/>
          <w:szCs w:val="24"/>
        </w:rPr>
        <w:t>, w</w:t>
      </w:r>
      <w:r w:rsidR="008629C5" w:rsidRPr="005934EA">
        <w:rPr>
          <w:rFonts w:ascii="Times New Roman" w:hAnsi="Times New Roman"/>
          <w:sz w:val="24"/>
          <w:szCs w:val="24"/>
        </w:rPr>
        <w:t>ere</w:t>
      </w:r>
      <w:r w:rsidR="006A4564" w:rsidRPr="005934EA">
        <w:rPr>
          <w:rFonts w:ascii="Times New Roman" w:hAnsi="Times New Roman"/>
          <w:sz w:val="24"/>
          <w:szCs w:val="24"/>
        </w:rPr>
        <w:t xml:space="preserve"> submitted by </w:t>
      </w:r>
      <w:r w:rsidR="00F06401" w:rsidRPr="005934EA">
        <w:rPr>
          <w:rFonts w:ascii="Times New Roman" w:hAnsi="Times New Roman"/>
          <w:sz w:val="24"/>
          <w:szCs w:val="24"/>
        </w:rPr>
        <w:t>Ms.</w:t>
      </w:r>
      <w:r w:rsidR="002F6AB9" w:rsidRPr="005934EA">
        <w:t xml:space="preserve"> </w:t>
      </w:r>
      <w:r w:rsidR="001C2DAD" w:rsidRPr="005934EA">
        <w:rPr>
          <w:rFonts w:ascii="Times New Roman" w:hAnsi="Times New Roman"/>
          <w:sz w:val="24"/>
          <w:szCs w:val="24"/>
        </w:rPr>
        <w:t>Ruth Tir</w:t>
      </w:r>
      <w:r w:rsidR="00AA3894" w:rsidRPr="005934EA">
        <w:rPr>
          <w:rFonts w:ascii="Times New Roman" w:hAnsi="Times New Roman"/>
          <w:sz w:val="24"/>
          <w:szCs w:val="24"/>
        </w:rPr>
        <w:t>ado</w:t>
      </w:r>
      <w:r w:rsidR="002F6AB9" w:rsidRPr="005934EA">
        <w:rPr>
          <w:rFonts w:ascii="Times New Roman" w:hAnsi="Times New Roman"/>
          <w:sz w:val="24"/>
          <w:szCs w:val="24"/>
        </w:rPr>
        <w:t xml:space="preserve">, </w:t>
      </w:r>
      <w:r w:rsidR="00AA3894" w:rsidRPr="005934EA">
        <w:rPr>
          <w:rFonts w:ascii="Times New Roman" w:hAnsi="Times New Roman"/>
          <w:sz w:val="24"/>
          <w:szCs w:val="24"/>
        </w:rPr>
        <w:t>Dir</w:t>
      </w:r>
      <w:r w:rsidR="00A56621" w:rsidRPr="005934EA">
        <w:rPr>
          <w:rFonts w:ascii="Times New Roman" w:hAnsi="Times New Roman"/>
          <w:sz w:val="24"/>
          <w:szCs w:val="24"/>
        </w:rPr>
        <w:t xml:space="preserve">ector of </w:t>
      </w:r>
      <w:r w:rsidR="007D0D6D" w:rsidRPr="005934EA">
        <w:rPr>
          <w:rFonts w:ascii="Times New Roman" w:hAnsi="Times New Roman"/>
          <w:sz w:val="24"/>
          <w:szCs w:val="24"/>
        </w:rPr>
        <w:t>Conti</w:t>
      </w:r>
      <w:r w:rsidR="008002B2" w:rsidRPr="005934EA">
        <w:rPr>
          <w:rFonts w:ascii="Times New Roman" w:hAnsi="Times New Roman"/>
          <w:sz w:val="24"/>
          <w:szCs w:val="24"/>
        </w:rPr>
        <w:t>nuing Education</w:t>
      </w:r>
      <w:r w:rsidR="002F6AB9" w:rsidRPr="005934EA">
        <w:rPr>
          <w:rFonts w:ascii="Times New Roman" w:hAnsi="Times New Roman"/>
          <w:sz w:val="24"/>
          <w:szCs w:val="24"/>
        </w:rPr>
        <w:t>,</w:t>
      </w:r>
      <w:r w:rsidR="00A27FF4" w:rsidRPr="005934EA">
        <w:rPr>
          <w:rFonts w:ascii="Times New Roman" w:hAnsi="Times New Roman"/>
          <w:sz w:val="24"/>
          <w:szCs w:val="24"/>
        </w:rPr>
        <w:t xml:space="preserve"> on behalf of</w:t>
      </w:r>
      <w:r w:rsidR="00715CA3" w:rsidRPr="005934EA">
        <w:rPr>
          <w:rFonts w:ascii="Times New Roman" w:hAnsi="Times New Roman"/>
          <w:bCs/>
          <w:sz w:val="24"/>
          <w:szCs w:val="24"/>
        </w:rPr>
        <w:t xml:space="preserve"> </w:t>
      </w:r>
      <w:bookmarkStart w:id="1" w:name="_Hlk125450765"/>
      <w:r w:rsidR="00A24E0E" w:rsidRPr="005934EA">
        <w:rPr>
          <w:rFonts w:ascii="Times New Roman" w:hAnsi="Times New Roman"/>
          <w:bCs/>
          <w:sz w:val="24"/>
          <w:szCs w:val="24"/>
        </w:rPr>
        <w:t>Learning Alliance</w:t>
      </w:r>
      <w:r w:rsidR="00A959AC" w:rsidRPr="005934EA">
        <w:rPr>
          <w:rFonts w:ascii="Times New Roman" w:hAnsi="Times New Roman"/>
          <w:sz w:val="24"/>
          <w:szCs w:val="24"/>
        </w:rPr>
        <w:t xml:space="preserve">, </w:t>
      </w:r>
      <w:bookmarkEnd w:id="1"/>
      <w:r w:rsidR="00A959AC" w:rsidRPr="005934EA">
        <w:rPr>
          <w:rFonts w:ascii="Times New Roman" w:hAnsi="Times New Roman"/>
          <w:sz w:val="24"/>
          <w:szCs w:val="24"/>
        </w:rPr>
        <w:t>w</w:t>
      </w:r>
      <w:r w:rsidR="00AC5575">
        <w:rPr>
          <w:rFonts w:ascii="Times New Roman" w:hAnsi="Times New Roman"/>
          <w:sz w:val="24"/>
          <w:szCs w:val="24"/>
        </w:rPr>
        <w:t>as</w:t>
      </w:r>
      <w:r w:rsidR="00A959AC" w:rsidRPr="005934EA">
        <w:rPr>
          <w:rFonts w:ascii="Times New Roman" w:hAnsi="Times New Roman"/>
          <w:sz w:val="24"/>
          <w:szCs w:val="24"/>
        </w:rPr>
        <w:t xml:space="preserve"> processed by </w:t>
      </w:r>
      <w:r w:rsidR="003A3F04" w:rsidRPr="005934EA">
        <w:rPr>
          <w:rFonts w:ascii="Times New Roman" w:hAnsi="Times New Roman"/>
          <w:sz w:val="24"/>
          <w:szCs w:val="24"/>
        </w:rPr>
        <w:t>Joseph P. Taylor</w:t>
      </w:r>
      <w:r w:rsidR="00A959AC" w:rsidRPr="005934EA">
        <w:rPr>
          <w:rFonts w:ascii="Times New Roman" w:hAnsi="Times New Roman"/>
          <w:sz w:val="24"/>
          <w:szCs w:val="24"/>
        </w:rPr>
        <w:t xml:space="preserve"> and approved by the </w:t>
      </w:r>
      <w:r w:rsidR="008739E7">
        <w:rPr>
          <w:rFonts w:ascii="Times New Roman" w:hAnsi="Times New Roman"/>
          <w:sz w:val="24"/>
          <w:szCs w:val="24"/>
        </w:rPr>
        <w:t xml:space="preserve">Acting </w:t>
      </w:r>
      <w:r w:rsidR="00A959AC" w:rsidRPr="005934EA">
        <w:rPr>
          <w:rFonts w:ascii="Times New Roman" w:hAnsi="Times New Roman"/>
          <w:sz w:val="24"/>
          <w:szCs w:val="24"/>
        </w:rPr>
        <w:t>OA Administrator on</w:t>
      </w:r>
      <w:r w:rsidR="003A3F04" w:rsidRPr="005934EA">
        <w:rPr>
          <w:rFonts w:ascii="Times New Roman" w:hAnsi="Times New Roman"/>
          <w:sz w:val="24"/>
          <w:szCs w:val="24"/>
        </w:rPr>
        <w:t xml:space="preserve"> </w:t>
      </w:r>
      <w:r w:rsidR="00973FC8">
        <w:rPr>
          <w:rFonts w:ascii="Times New Roman" w:hAnsi="Times New Roman"/>
          <w:sz w:val="24"/>
          <w:szCs w:val="24"/>
        </w:rPr>
        <w:t xml:space="preserve">February </w:t>
      </w:r>
      <w:r w:rsidR="00AC5575">
        <w:rPr>
          <w:rFonts w:ascii="Times New Roman" w:hAnsi="Times New Roman"/>
          <w:sz w:val="24"/>
          <w:szCs w:val="24"/>
        </w:rPr>
        <w:t>17</w:t>
      </w:r>
      <w:r w:rsidR="00A959AC" w:rsidRPr="005934EA">
        <w:rPr>
          <w:rFonts w:ascii="Times New Roman" w:hAnsi="Times New Roman"/>
          <w:sz w:val="24"/>
          <w:szCs w:val="24"/>
        </w:rPr>
        <w:t>, 202</w:t>
      </w:r>
      <w:r w:rsidR="00973FC8">
        <w:rPr>
          <w:rFonts w:ascii="Times New Roman" w:hAnsi="Times New Roman"/>
          <w:sz w:val="24"/>
          <w:szCs w:val="24"/>
        </w:rPr>
        <w:t>6</w:t>
      </w:r>
      <w:r w:rsidR="00A959AC" w:rsidRPr="005934EA">
        <w:rPr>
          <w:rFonts w:ascii="Times New Roman" w:hAnsi="Times New Roman"/>
          <w:sz w:val="24"/>
          <w:szCs w:val="24"/>
        </w:rPr>
        <w:t xml:space="preserve">.  </w:t>
      </w:r>
    </w:p>
    <w:p w14:paraId="0ACEFBE1" w14:textId="77777777" w:rsidR="00335EBA" w:rsidRPr="005934EA" w:rsidRDefault="00335EBA" w:rsidP="00335EBA">
      <w:pPr>
        <w:pStyle w:val="ListParagraph"/>
        <w:spacing w:after="0" w:line="240" w:lineRule="auto"/>
        <w:rPr>
          <w:rFonts w:ascii="Times New Roman" w:hAnsi="Times New Roman"/>
          <w:sz w:val="24"/>
          <w:szCs w:val="24"/>
        </w:rPr>
      </w:pPr>
    </w:p>
    <w:p w14:paraId="41A1AC6C" w14:textId="77777777" w:rsidR="00A959AC" w:rsidRPr="005934EA" w:rsidRDefault="00335EBA" w:rsidP="003334E9">
      <w:pPr>
        <w:pStyle w:val="ListParagraph"/>
        <w:numPr>
          <w:ilvl w:val="1"/>
          <w:numId w:val="1"/>
        </w:numPr>
        <w:spacing w:after="0" w:line="240" w:lineRule="auto"/>
        <w:ind w:left="720"/>
        <w:rPr>
          <w:rFonts w:ascii="Times New Roman" w:hAnsi="Times New Roman"/>
          <w:sz w:val="24"/>
          <w:szCs w:val="24"/>
        </w:rPr>
      </w:pPr>
      <w:r w:rsidRPr="005934EA">
        <w:rPr>
          <w:rFonts w:ascii="Times New Roman" w:hAnsi="Times New Roman"/>
          <w:sz w:val="24"/>
          <w:szCs w:val="24"/>
        </w:rPr>
        <w:t xml:space="preserve">Background – </w:t>
      </w:r>
    </w:p>
    <w:p w14:paraId="72608239" w14:textId="77777777" w:rsidR="00A959AC" w:rsidRPr="00A959AC" w:rsidRDefault="00A959AC" w:rsidP="00A959AC">
      <w:pPr>
        <w:pStyle w:val="ListParagraph"/>
        <w:rPr>
          <w:rFonts w:ascii="Times New Roman" w:hAnsi="Times New Roman"/>
          <w:sz w:val="24"/>
          <w:szCs w:val="24"/>
        </w:rPr>
      </w:pPr>
    </w:p>
    <w:p w14:paraId="7B70C07C" w14:textId="77777777" w:rsidR="006A4564" w:rsidRDefault="00BC727B" w:rsidP="0070544F">
      <w:pPr>
        <w:pStyle w:val="Default"/>
        <w:ind w:left="720"/>
        <w:jc w:val="both"/>
      </w:pPr>
      <w:r>
        <w:rPr>
          <w:b/>
          <w:bCs/>
          <w:i/>
          <w:iCs/>
        </w:rPr>
        <w:t xml:space="preserve">NGS Background - </w:t>
      </w:r>
      <w:r w:rsidRPr="003334E9">
        <w:t xml:space="preserve">National </w:t>
      </w:r>
      <w:r>
        <w:t>Guidelines for Apprenticeship Standards (NGS)</w:t>
      </w:r>
      <w:r w:rsidRPr="003334E9">
        <w:t xml:space="preserve"> </w:t>
      </w:r>
      <w:r w:rsidRPr="0051394B">
        <w:t>are a template of high-quality apprenticeship program standards submitted by a labor union, trade or industry association, employer, workforce intermediary, education provider, or other organizations with national scope; these apprenticeship standards may be certified by OA in instances where they are (1) found suitable for adoption or adaptation by State or local affiliates of the submitting organization, and (2) fully satisfy the regulatory requirements set forth at 29 CFR Parts 29 and 30 and any sub-regulatory guidance issued thereunder. NGS that receive certification by OA may be registered subsequently on a local basis by the applicable Registration Agency (either by an OA State Office or by a State Apprenticeship Agency (SAA)) within a particular State or jurisdiction where a program adopting the NGS standards is situated. A local affiliate or sponsoring employer that adopts a set of NGS standards may elect to implement those program standards without modification in registering the program on the State or local level, or it may customize the NGS standards to meet State-specific criteria.</w:t>
      </w:r>
      <w:r>
        <w:t xml:space="preserve"> </w:t>
      </w:r>
    </w:p>
    <w:p w14:paraId="2F9557F3" w14:textId="77777777" w:rsidR="006A4564" w:rsidRPr="006A4564" w:rsidRDefault="006A4564" w:rsidP="006A4564">
      <w:pPr>
        <w:spacing w:after="0" w:line="240" w:lineRule="auto"/>
        <w:rPr>
          <w:rFonts w:ascii="Times New Roman" w:hAnsi="Times New Roman"/>
          <w:sz w:val="24"/>
          <w:szCs w:val="24"/>
        </w:rPr>
      </w:pPr>
    </w:p>
    <w:p w14:paraId="0F5BC558" w14:textId="77777777" w:rsidR="009C03C0" w:rsidRPr="009C03C0" w:rsidRDefault="00E26AB1" w:rsidP="009C03C0">
      <w:pPr>
        <w:pStyle w:val="ListParagraph"/>
        <w:numPr>
          <w:ilvl w:val="0"/>
          <w:numId w:val="1"/>
        </w:numPr>
        <w:rPr>
          <w:rFonts w:ascii="Times New Roman" w:hAnsi="Times New Roman"/>
          <w:sz w:val="24"/>
          <w:szCs w:val="24"/>
        </w:rPr>
      </w:pPr>
      <w:r w:rsidRPr="009C03C0">
        <w:rPr>
          <w:rFonts w:ascii="Times New Roman" w:hAnsi="Times New Roman"/>
          <w:b/>
          <w:sz w:val="24"/>
          <w:szCs w:val="24"/>
          <w:u w:val="single"/>
        </w:rPr>
        <w:t>Revision to Appendix A</w:t>
      </w:r>
      <w:r w:rsidR="00335EBA" w:rsidRPr="009C03C0">
        <w:rPr>
          <w:rFonts w:ascii="Times New Roman" w:hAnsi="Times New Roman"/>
          <w:b/>
          <w:sz w:val="24"/>
          <w:szCs w:val="24"/>
        </w:rPr>
        <w:t>.</w:t>
      </w:r>
      <w:r w:rsidR="00335EBA" w:rsidRPr="009C03C0">
        <w:rPr>
          <w:rFonts w:ascii="Times New Roman" w:hAnsi="Times New Roman"/>
          <w:sz w:val="24"/>
          <w:szCs w:val="24"/>
        </w:rPr>
        <w:t xml:space="preserve"> </w:t>
      </w:r>
      <w:r w:rsidRPr="009C03C0">
        <w:rPr>
          <w:rFonts w:ascii="Times New Roman" w:hAnsi="Times New Roman"/>
          <w:sz w:val="24"/>
          <w:szCs w:val="24"/>
        </w:rPr>
        <w:t>This revision to Appendix A, to the National Guidelines Standards of Apprenticeship for</w:t>
      </w:r>
      <w:r w:rsidRPr="009C03C0">
        <w:rPr>
          <w:rFonts w:ascii="Times New Roman" w:hAnsi="Times New Roman"/>
          <w:bCs/>
          <w:sz w:val="24"/>
          <w:szCs w:val="24"/>
        </w:rPr>
        <w:t xml:space="preserve"> </w:t>
      </w:r>
      <w:r w:rsidR="00A24E0E" w:rsidRPr="009C03C0">
        <w:rPr>
          <w:rFonts w:ascii="Times New Roman" w:hAnsi="Times New Roman"/>
          <w:bCs/>
          <w:sz w:val="24"/>
          <w:szCs w:val="24"/>
        </w:rPr>
        <w:t>Learning Alliance</w:t>
      </w:r>
      <w:r w:rsidRPr="009C03C0">
        <w:rPr>
          <w:rFonts w:ascii="Times New Roman" w:hAnsi="Times New Roman"/>
          <w:bCs/>
          <w:sz w:val="24"/>
          <w:szCs w:val="24"/>
        </w:rPr>
        <w:t>,</w:t>
      </w:r>
      <w:r w:rsidRPr="009C03C0">
        <w:rPr>
          <w:rFonts w:ascii="Times New Roman" w:hAnsi="Times New Roman"/>
          <w:sz w:val="24"/>
          <w:szCs w:val="24"/>
        </w:rPr>
        <w:t xml:space="preserve"> </w:t>
      </w:r>
      <w:r w:rsidR="009C03C0" w:rsidRPr="009C03C0">
        <w:rPr>
          <w:rFonts w:ascii="Times New Roman" w:hAnsi="Times New Roman"/>
          <w:sz w:val="24"/>
          <w:szCs w:val="24"/>
        </w:rPr>
        <w:t>is a model for developing local apprenticeship programs with OA or SAA for the following occupation</w:t>
      </w:r>
      <w:r w:rsidR="0054161B">
        <w:rPr>
          <w:rFonts w:ascii="Times New Roman" w:hAnsi="Times New Roman"/>
          <w:sz w:val="24"/>
          <w:szCs w:val="24"/>
        </w:rPr>
        <w:t>s</w:t>
      </w:r>
      <w:r w:rsidR="009C03C0" w:rsidRPr="009C03C0">
        <w:rPr>
          <w:rFonts w:ascii="Times New Roman" w:hAnsi="Times New Roman"/>
          <w:sz w:val="24"/>
          <w:szCs w:val="24"/>
        </w:rPr>
        <w:t>:</w:t>
      </w:r>
    </w:p>
    <w:p w14:paraId="4EAE800F" w14:textId="77777777" w:rsidR="001B6DDF" w:rsidRPr="009C03C0" w:rsidRDefault="001B6DDF" w:rsidP="009C03C0">
      <w:pPr>
        <w:pStyle w:val="ListParagraph"/>
        <w:spacing w:after="0" w:line="240" w:lineRule="auto"/>
        <w:ind w:left="360"/>
        <w:rPr>
          <w:rFonts w:ascii="Times New Roman" w:hAnsi="Times New Roman"/>
          <w:sz w:val="24"/>
          <w:szCs w:val="24"/>
        </w:rPr>
      </w:pPr>
    </w:p>
    <w:p w14:paraId="1773970B" w14:textId="77777777" w:rsidR="00853F9E" w:rsidRDefault="00381E10" w:rsidP="00853F9E">
      <w:pPr>
        <w:pStyle w:val="ListParagraph"/>
        <w:ind w:left="360"/>
        <w:rPr>
          <w:rFonts w:ascii="Times New Roman" w:hAnsi="Times New Roman"/>
          <w:sz w:val="24"/>
          <w:szCs w:val="24"/>
        </w:rPr>
      </w:pPr>
      <w:r>
        <w:rPr>
          <w:rFonts w:ascii="Times New Roman" w:hAnsi="Times New Roman"/>
          <w:sz w:val="24"/>
          <w:szCs w:val="24"/>
        </w:rPr>
        <w:t>Electrician</w:t>
      </w:r>
    </w:p>
    <w:p w14:paraId="4876416F" w14:textId="77777777" w:rsidR="00A62E05" w:rsidRPr="00853F9E" w:rsidRDefault="00A62E05" w:rsidP="00853F9E">
      <w:pPr>
        <w:pStyle w:val="ListParagraph"/>
        <w:ind w:left="360"/>
        <w:rPr>
          <w:rFonts w:ascii="Times New Roman" w:hAnsi="Times New Roman"/>
          <w:sz w:val="24"/>
          <w:szCs w:val="24"/>
        </w:rPr>
      </w:pPr>
      <w:r>
        <w:rPr>
          <w:rFonts w:ascii="Times New Roman" w:hAnsi="Times New Roman"/>
          <w:sz w:val="24"/>
          <w:szCs w:val="24"/>
        </w:rPr>
        <w:t>(Alternate Title: Interior Electrician)</w:t>
      </w:r>
    </w:p>
    <w:p w14:paraId="7BB92141"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O*NET-SOC CODE: </w:t>
      </w:r>
      <w:r w:rsidR="00FF7ADA">
        <w:rPr>
          <w:rFonts w:ascii="Times New Roman" w:hAnsi="Times New Roman"/>
          <w:sz w:val="24"/>
          <w:szCs w:val="24"/>
        </w:rPr>
        <w:t>47</w:t>
      </w:r>
      <w:r w:rsidRPr="00A24E0E">
        <w:rPr>
          <w:rFonts w:ascii="Times New Roman" w:hAnsi="Times New Roman"/>
          <w:sz w:val="24"/>
          <w:szCs w:val="24"/>
        </w:rPr>
        <w:t>-</w:t>
      </w:r>
      <w:r w:rsidR="005D47AA">
        <w:rPr>
          <w:rFonts w:ascii="Times New Roman" w:hAnsi="Times New Roman"/>
          <w:sz w:val="24"/>
          <w:szCs w:val="24"/>
        </w:rPr>
        <w:t>2</w:t>
      </w:r>
      <w:r w:rsidR="00345383">
        <w:rPr>
          <w:rFonts w:ascii="Times New Roman" w:hAnsi="Times New Roman"/>
          <w:sz w:val="24"/>
          <w:szCs w:val="24"/>
        </w:rPr>
        <w:t>11</w:t>
      </w:r>
      <w:r w:rsidR="00593801">
        <w:rPr>
          <w:rFonts w:ascii="Times New Roman" w:hAnsi="Times New Roman"/>
          <w:sz w:val="24"/>
          <w:szCs w:val="24"/>
        </w:rPr>
        <w:t>1</w:t>
      </w:r>
      <w:r w:rsidRPr="00A24E0E">
        <w:rPr>
          <w:rFonts w:ascii="Times New Roman" w:hAnsi="Times New Roman"/>
          <w:sz w:val="24"/>
          <w:szCs w:val="24"/>
        </w:rPr>
        <w:t>.00</w:t>
      </w:r>
      <w:r w:rsidRPr="00A24E0E">
        <w:rPr>
          <w:rFonts w:ascii="Times New Roman" w:hAnsi="Times New Roman"/>
          <w:sz w:val="24"/>
          <w:szCs w:val="24"/>
        </w:rPr>
        <w:tab/>
      </w:r>
    </w:p>
    <w:p w14:paraId="083DA3F7" w14:textId="77777777" w:rsidR="00A24E0E" w:rsidRP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RAPIDS CODE: </w:t>
      </w:r>
      <w:r w:rsidR="005D47AA">
        <w:rPr>
          <w:rFonts w:ascii="Times New Roman" w:hAnsi="Times New Roman"/>
          <w:sz w:val="24"/>
          <w:szCs w:val="24"/>
        </w:rPr>
        <w:t>0</w:t>
      </w:r>
      <w:r w:rsidR="00593801">
        <w:rPr>
          <w:rFonts w:ascii="Times New Roman" w:hAnsi="Times New Roman"/>
          <w:sz w:val="24"/>
          <w:szCs w:val="24"/>
        </w:rPr>
        <w:t>159</w:t>
      </w:r>
    </w:p>
    <w:p w14:paraId="3FC7FD31" w14:textId="77777777" w:rsidR="00A24E0E" w:rsidRDefault="00A24E0E" w:rsidP="00A24E0E">
      <w:pPr>
        <w:pStyle w:val="ListParagraph"/>
        <w:ind w:left="360"/>
        <w:rPr>
          <w:rFonts w:ascii="Times New Roman" w:hAnsi="Times New Roman"/>
          <w:sz w:val="24"/>
          <w:szCs w:val="24"/>
        </w:rPr>
      </w:pPr>
      <w:r w:rsidRPr="00A24E0E">
        <w:rPr>
          <w:rFonts w:ascii="Times New Roman" w:hAnsi="Times New Roman"/>
          <w:sz w:val="24"/>
          <w:szCs w:val="24"/>
        </w:rPr>
        <w:t xml:space="preserve">Type of Training: </w:t>
      </w:r>
      <w:r w:rsidR="0055234A">
        <w:rPr>
          <w:rFonts w:ascii="Times New Roman" w:hAnsi="Times New Roman"/>
          <w:sz w:val="24"/>
          <w:szCs w:val="24"/>
        </w:rPr>
        <w:t>Time-based</w:t>
      </w:r>
    </w:p>
    <w:p w14:paraId="76491F0F" w14:textId="77777777" w:rsidR="00303702" w:rsidRDefault="00303702" w:rsidP="00A24E0E">
      <w:pPr>
        <w:pStyle w:val="ListParagraph"/>
        <w:ind w:left="360"/>
        <w:rPr>
          <w:rFonts w:ascii="Times New Roman" w:hAnsi="Times New Roman"/>
          <w:sz w:val="24"/>
          <w:szCs w:val="24"/>
        </w:rPr>
      </w:pPr>
    </w:p>
    <w:p w14:paraId="6E396F9E" w14:textId="77777777" w:rsidR="00303702" w:rsidRDefault="00040D9F" w:rsidP="00303702">
      <w:pPr>
        <w:pStyle w:val="ListParagraph"/>
        <w:ind w:left="360"/>
        <w:rPr>
          <w:rFonts w:ascii="Times New Roman" w:hAnsi="Times New Roman"/>
          <w:sz w:val="24"/>
          <w:szCs w:val="24"/>
        </w:rPr>
      </w:pPr>
      <w:r>
        <w:rPr>
          <w:rFonts w:ascii="Times New Roman" w:hAnsi="Times New Roman"/>
          <w:sz w:val="24"/>
          <w:szCs w:val="24"/>
        </w:rPr>
        <w:t>Telecommunications Technician</w:t>
      </w:r>
    </w:p>
    <w:p w14:paraId="2C7BF344" w14:textId="77777777" w:rsidR="00303702" w:rsidRPr="00FF7ADA" w:rsidRDefault="00303702" w:rsidP="00303702">
      <w:pPr>
        <w:pStyle w:val="ListParagraph"/>
        <w:ind w:left="360"/>
        <w:rPr>
          <w:rFonts w:ascii="Times New Roman" w:hAnsi="Times New Roman"/>
          <w:sz w:val="24"/>
          <w:szCs w:val="24"/>
        </w:rPr>
      </w:pPr>
      <w:r>
        <w:rPr>
          <w:rFonts w:ascii="Times New Roman" w:hAnsi="Times New Roman"/>
          <w:sz w:val="24"/>
          <w:szCs w:val="24"/>
        </w:rPr>
        <w:t>(</w:t>
      </w:r>
      <w:r w:rsidR="00593801">
        <w:rPr>
          <w:rFonts w:ascii="Times New Roman" w:hAnsi="Times New Roman"/>
          <w:sz w:val="24"/>
          <w:szCs w:val="24"/>
        </w:rPr>
        <w:t>Alternate</w:t>
      </w:r>
      <w:r>
        <w:rPr>
          <w:rFonts w:ascii="Times New Roman" w:hAnsi="Times New Roman"/>
          <w:sz w:val="24"/>
          <w:szCs w:val="24"/>
        </w:rPr>
        <w:t xml:space="preserve"> Title: </w:t>
      </w:r>
      <w:r w:rsidR="00040D9F">
        <w:rPr>
          <w:rFonts w:ascii="Times New Roman" w:hAnsi="Times New Roman"/>
          <w:sz w:val="24"/>
          <w:szCs w:val="24"/>
        </w:rPr>
        <w:t>Broadband Technician</w:t>
      </w:r>
      <w:r>
        <w:rPr>
          <w:rFonts w:ascii="Times New Roman" w:hAnsi="Times New Roman"/>
          <w:sz w:val="24"/>
          <w:szCs w:val="24"/>
        </w:rPr>
        <w:t>)</w:t>
      </w:r>
    </w:p>
    <w:p w14:paraId="2A303CB7" w14:textId="77777777" w:rsidR="00303702" w:rsidRPr="00A24E0E" w:rsidRDefault="00303702" w:rsidP="00303702">
      <w:pPr>
        <w:pStyle w:val="ListParagraph"/>
        <w:ind w:left="360"/>
        <w:rPr>
          <w:rFonts w:ascii="Times New Roman" w:hAnsi="Times New Roman"/>
          <w:sz w:val="24"/>
          <w:szCs w:val="24"/>
        </w:rPr>
      </w:pPr>
      <w:r w:rsidRPr="00A24E0E">
        <w:rPr>
          <w:rFonts w:ascii="Times New Roman" w:hAnsi="Times New Roman"/>
          <w:sz w:val="24"/>
          <w:szCs w:val="24"/>
        </w:rPr>
        <w:t xml:space="preserve">O*NET-SOC CODE: </w:t>
      </w:r>
      <w:r>
        <w:rPr>
          <w:rFonts w:ascii="Times New Roman" w:hAnsi="Times New Roman"/>
          <w:sz w:val="24"/>
          <w:szCs w:val="24"/>
        </w:rPr>
        <w:t>4</w:t>
      </w:r>
      <w:r w:rsidR="00040D9F">
        <w:rPr>
          <w:rFonts w:ascii="Times New Roman" w:hAnsi="Times New Roman"/>
          <w:sz w:val="24"/>
          <w:szCs w:val="24"/>
        </w:rPr>
        <w:t>9</w:t>
      </w:r>
      <w:r w:rsidRPr="00A24E0E">
        <w:rPr>
          <w:rFonts w:ascii="Times New Roman" w:hAnsi="Times New Roman"/>
          <w:sz w:val="24"/>
          <w:szCs w:val="24"/>
        </w:rPr>
        <w:t>-</w:t>
      </w:r>
      <w:r>
        <w:rPr>
          <w:rFonts w:ascii="Times New Roman" w:hAnsi="Times New Roman"/>
          <w:sz w:val="24"/>
          <w:szCs w:val="24"/>
        </w:rPr>
        <w:t>20</w:t>
      </w:r>
      <w:r w:rsidR="00EA42E4">
        <w:rPr>
          <w:rFonts w:ascii="Times New Roman" w:hAnsi="Times New Roman"/>
          <w:sz w:val="24"/>
          <w:szCs w:val="24"/>
        </w:rPr>
        <w:t>22</w:t>
      </w:r>
      <w:r w:rsidRPr="00A24E0E">
        <w:rPr>
          <w:rFonts w:ascii="Times New Roman" w:hAnsi="Times New Roman"/>
          <w:sz w:val="24"/>
          <w:szCs w:val="24"/>
        </w:rPr>
        <w:t>.00</w:t>
      </w:r>
      <w:r w:rsidRPr="00A24E0E">
        <w:rPr>
          <w:rFonts w:ascii="Times New Roman" w:hAnsi="Times New Roman"/>
          <w:sz w:val="24"/>
          <w:szCs w:val="24"/>
        </w:rPr>
        <w:tab/>
      </w:r>
    </w:p>
    <w:p w14:paraId="1795F720" w14:textId="77777777" w:rsidR="00303702" w:rsidRPr="00A24E0E" w:rsidRDefault="00303702" w:rsidP="00303702">
      <w:pPr>
        <w:pStyle w:val="ListParagraph"/>
        <w:ind w:left="360"/>
        <w:rPr>
          <w:rFonts w:ascii="Times New Roman" w:hAnsi="Times New Roman"/>
          <w:sz w:val="24"/>
          <w:szCs w:val="24"/>
        </w:rPr>
      </w:pPr>
      <w:r w:rsidRPr="00A24E0E">
        <w:rPr>
          <w:rFonts w:ascii="Times New Roman" w:hAnsi="Times New Roman"/>
          <w:sz w:val="24"/>
          <w:szCs w:val="24"/>
        </w:rPr>
        <w:t xml:space="preserve">RAPIDS CODE: </w:t>
      </w:r>
      <w:r>
        <w:rPr>
          <w:rFonts w:ascii="Times New Roman" w:hAnsi="Times New Roman"/>
          <w:sz w:val="24"/>
          <w:szCs w:val="24"/>
        </w:rPr>
        <w:t>0</w:t>
      </w:r>
      <w:r w:rsidR="00EA42E4">
        <w:rPr>
          <w:rFonts w:ascii="Times New Roman" w:hAnsi="Times New Roman"/>
          <w:sz w:val="24"/>
          <w:szCs w:val="24"/>
        </w:rPr>
        <w:t>618HY</w:t>
      </w:r>
    </w:p>
    <w:p w14:paraId="6F363467" w14:textId="77777777" w:rsidR="00303702" w:rsidRDefault="00303702" w:rsidP="00303702">
      <w:pPr>
        <w:pStyle w:val="ListParagraph"/>
        <w:ind w:left="360"/>
        <w:rPr>
          <w:rFonts w:ascii="Times New Roman" w:hAnsi="Times New Roman"/>
          <w:sz w:val="24"/>
          <w:szCs w:val="24"/>
        </w:rPr>
      </w:pPr>
      <w:r w:rsidRPr="00A24E0E">
        <w:rPr>
          <w:rFonts w:ascii="Times New Roman" w:hAnsi="Times New Roman"/>
          <w:sz w:val="24"/>
          <w:szCs w:val="24"/>
        </w:rPr>
        <w:t xml:space="preserve">Type of Training: </w:t>
      </w:r>
      <w:r w:rsidR="007315CC">
        <w:rPr>
          <w:rFonts w:ascii="Times New Roman" w:hAnsi="Times New Roman"/>
          <w:sz w:val="24"/>
          <w:szCs w:val="24"/>
        </w:rPr>
        <w:t>Hybrid</w:t>
      </w:r>
    </w:p>
    <w:p w14:paraId="0D8552F3" w14:textId="77777777" w:rsidR="00303702" w:rsidRDefault="00303702" w:rsidP="00A24E0E">
      <w:pPr>
        <w:pStyle w:val="ListParagraph"/>
        <w:ind w:left="360"/>
        <w:rPr>
          <w:rFonts w:ascii="Times New Roman" w:hAnsi="Times New Roman"/>
          <w:sz w:val="24"/>
          <w:szCs w:val="24"/>
        </w:rPr>
      </w:pPr>
    </w:p>
    <w:p w14:paraId="4ECBEDBF" w14:textId="77777777" w:rsidR="00F26A92" w:rsidRDefault="00F26A92" w:rsidP="00A24E0E">
      <w:pPr>
        <w:pStyle w:val="ListParagraph"/>
        <w:ind w:left="360"/>
        <w:rPr>
          <w:rFonts w:ascii="Times New Roman" w:hAnsi="Times New Roman"/>
          <w:sz w:val="24"/>
          <w:szCs w:val="24"/>
        </w:rPr>
      </w:pPr>
    </w:p>
    <w:p w14:paraId="006C9E71" w14:textId="77777777" w:rsidR="00596B7C" w:rsidRDefault="00335EBA" w:rsidP="0070544F">
      <w:pPr>
        <w:pStyle w:val="ListParagraph"/>
        <w:numPr>
          <w:ilvl w:val="0"/>
          <w:numId w:val="1"/>
        </w:numPr>
        <w:spacing w:after="0" w:line="240" w:lineRule="auto"/>
        <w:jc w:val="both"/>
        <w:rPr>
          <w:rFonts w:ascii="Times New Roman" w:hAnsi="Times New Roman"/>
          <w:sz w:val="24"/>
          <w:szCs w:val="24"/>
        </w:rPr>
      </w:pPr>
      <w:r w:rsidRPr="00A27FF4">
        <w:rPr>
          <w:rFonts w:ascii="Times New Roman" w:hAnsi="Times New Roman"/>
          <w:b/>
          <w:sz w:val="24"/>
          <w:szCs w:val="24"/>
          <w:u w:val="single"/>
        </w:rPr>
        <w:t>Inquiries</w:t>
      </w:r>
      <w:r w:rsidRPr="00A27FF4">
        <w:rPr>
          <w:rFonts w:ascii="Times New Roman" w:hAnsi="Times New Roman"/>
          <w:b/>
          <w:sz w:val="24"/>
          <w:szCs w:val="24"/>
        </w:rPr>
        <w:t>.</w:t>
      </w:r>
      <w:r w:rsidR="00596B7C" w:rsidRPr="00A27FF4">
        <w:rPr>
          <w:rFonts w:ascii="Times New Roman" w:hAnsi="Times New Roman"/>
          <w:sz w:val="24"/>
          <w:szCs w:val="24"/>
        </w:rPr>
        <w:t xml:space="preserve"> </w:t>
      </w:r>
      <w:r w:rsidR="00A53C23">
        <w:rPr>
          <w:rFonts w:ascii="Times New Roman" w:hAnsi="Times New Roman"/>
          <w:sz w:val="24"/>
          <w:szCs w:val="24"/>
        </w:rPr>
        <w:t xml:space="preserve"> </w:t>
      </w:r>
      <w:r w:rsidR="00A53C23" w:rsidRPr="00A53C23">
        <w:rPr>
          <w:rFonts w:ascii="Times New Roman" w:hAnsi="Times New Roman"/>
          <w:sz w:val="24"/>
          <w:szCs w:val="24"/>
        </w:rPr>
        <w:t xml:space="preserve">If you have any questions, please contact </w:t>
      </w:r>
      <w:r w:rsidR="00D60DA1" w:rsidRPr="00D60DA1">
        <w:rPr>
          <w:rFonts w:ascii="Times New Roman" w:hAnsi="Times New Roman"/>
          <w:sz w:val="24"/>
          <w:szCs w:val="24"/>
        </w:rPr>
        <w:t>Joseph P. Taylor, Program Analyst, Office of Apprenticeship, at (202) 693-3960.</w:t>
      </w:r>
    </w:p>
    <w:p w14:paraId="620717A9" w14:textId="77777777" w:rsidR="00A53C23" w:rsidRDefault="00A53C23" w:rsidP="00A53C23">
      <w:pPr>
        <w:pStyle w:val="ListParagraph"/>
        <w:spacing w:after="0" w:line="240" w:lineRule="auto"/>
        <w:ind w:left="360"/>
        <w:rPr>
          <w:rFonts w:ascii="Times New Roman" w:hAnsi="Times New Roman"/>
          <w:sz w:val="24"/>
          <w:szCs w:val="24"/>
        </w:rPr>
      </w:pPr>
    </w:p>
    <w:p w14:paraId="45239A98" w14:textId="77777777" w:rsidR="00D10D89" w:rsidRPr="009C03C0" w:rsidRDefault="00596B7C" w:rsidP="009C03C0">
      <w:pPr>
        <w:pStyle w:val="ListParagraph"/>
        <w:numPr>
          <w:ilvl w:val="0"/>
          <w:numId w:val="1"/>
        </w:numPr>
        <w:spacing w:after="0" w:line="240" w:lineRule="auto"/>
        <w:rPr>
          <w:rFonts w:ascii="Times New Roman" w:hAnsi="Times New Roman"/>
          <w:sz w:val="24"/>
          <w:szCs w:val="24"/>
        </w:rPr>
      </w:pPr>
      <w:r>
        <w:rPr>
          <w:rFonts w:ascii="Times New Roman" w:hAnsi="Times New Roman"/>
          <w:b/>
          <w:sz w:val="24"/>
          <w:szCs w:val="24"/>
          <w:u w:val="single"/>
        </w:rPr>
        <w:t>Attachment</w:t>
      </w:r>
    </w:p>
    <w:bookmarkStart w:id="2" w:name="_MON_1832839017"/>
    <w:bookmarkEnd w:id="2"/>
    <w:p w14:paraId="01EE8341" w14:textId="15906D81" w:rsidR="00D10D89" w:rsidRPr="00D10D89" w:rsidRDefault="00156EE7" w:rsidP="00D10D89">
      <w:pPr>
        <w:ind w:firstLine="360"/>
        <w:rPr>
          <w:rFonts w:ascii="Times New Roman" w:hAnsi="Times New Roman"/>
          <w:b/>
          <w:bCs/>
          <w:sz w:val="24"/>
          <w:szCs w:val="24"/>
        </w:rPr>
      </w:pPr>
      <w:r>
        <w:rPr>
          <w:rFonts w:ascii="Times New Roman" w:hAnsi="Times New Roman"/>
          <w:b/>
          <w:bCs/>
          <w:sz w:val="24"/>
          <w:szCs w:val="24"/>
        </w:rPr>
        <w:object w:dxaOrig="1539" w:dyaOrig="994" w14:anchorId="6C3F03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49.6pt" o:ole="">
            <v:imagedata r:id="rId11" o:title=""/>
          </v:shape>
          <o:OLEObject Type="Embed" ProgID="Word.Document.12" ShapeID="_x0000_i1025" DrawAspect="Icon" ObjectID="_1832840570" r:id="rId12">
            <o:FieldCodes>\s</o:FieldCodes>
          </o:OLEObject>
        </w:object>
      </w:r>
      <w:bookmarkStart w:id="3" w:name="_MON_1832839092"/>
      <w:bookmarkEnd w:id="3"/>
      <w:r>
        <w:rPr>
          <w:rFonts w:ascii="Times New Roman" w:hAnsi="Times New Roman"/>
          <w:b/>
          <w:bCs/>
          <w:sz w:val="24"/>
          <w:szCs w:val="24"/>
        </w:rPr>
        <w:object w:dxaOrig="1539" w:dyaOrig="994" w14:anchorId="60C5AB9A">
          <v:shape id="_x0000_i1026" type="#_x0000_t75" style="width:77.45pt;height:49.6pt" o:ole="">
            <v:imagedata r:id="rId13" o:title=""/>
          </v:shape>
          <o:OLEObject Type="Embed" ProgID="Word.Document.12" ShapeID="_x0000_i1026" DrawAspect="Icon" ObjectID="_1832840571" r:id="rId14">
            <o:FieldCodes>\s</o:FieldCodes>
          </o:OLEObject>
        </w:object>
      </w:r>
    </w:p>
    <w:sectPr w:rsidR="00D10D89" w:rsidRPr="00D10D89" w:rsidSect="001E0F1D">
      <w:footerReference w:type="default" r:id="rId15"/>
      <w:footerReference w:type="first" r:id="rId16"/>
      <w:pgSz w:w="12240" w:h="15840"/>
      <w:pgMar w:top="1440" w:right="1440" w:bottom="1440" w:left="1440" w:header="720" w:footer="2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F2B67" w14:textId="77777777" w:rsidR="003B722A" w:rsidRDefault="003B722A" w:rsidP="0093711C">
      <w:pPr>
        <w:spacing w:after="0" w:line="240" w:lineRule="auto"/>
      </w:pPr>
      <w:r>
        <w:separator/>
      </w:r>
    </w:p>
  </w:endnote>
  <w:endnote w:type="continuationSeparator" w:id="0">
    <w:p w14:paraId="44DA7D05" w14:textId="77777777" w:rsidR="003B722A" w:rsidRDefault="003B722A"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D1EF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74FACFA9"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3E14D"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61C712F3"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2D2ED529"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78B45A69"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D3A30" w14:textId="77777777" w:rsidR="003B722A" w:rsidRDefault="003B722A" w:rsidP="0093711C">
      <w:pPr>
        <w:spacing w:after="0" w:line="240" w:lineRule="auto"/>
      </w:pPr>
      <w:r>
        <w:separator/>
      </w:r>
    </w:p>
  </w:footnote>
  <w:footnote w:type="continuationSeparator" w:id="0">
    <w:p w14:paraId="57C94415" w14:textId="77777777" w:rsidR="003B722A" w:rsidRDefault="003B722A"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4710153">
    <w:abstractNumId w:val="0"/>
  </w:num>
  <w:num w:numId="2" w16cid:durableId="3329509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151A"/>
    <w:rsid w:val="0001108C"/>
    <w:rsid w:val="00020EA0"/>
    <w:rsid w:val="00025AD1"/>
    <w:rsid w:val="000331F8"/>
    <w:rsid w:val="00035A13"/>
    <w:rsid w:val="00040D9F"/>
    <w:rsid w:val="00044232"/>
    <w:rsid w:val="00046D17"/>
    <w:rsid w:val="00050FE1"/>
    <w:rsid w:val="00051B6C"/>
    <w:rsid w:val="00056644"/>
    <w:rsid w:val="00061EDA"/>
    <w:rsid w:val="00066BA6"/>
    <w:rsid w:val="00074DC8"/>
    <w:rsid w:val="000826E9"/>
    <w:rsid w:val="00093800"/>
    <w:rsid w:val="000A083A"/>
    <w:rsid w:val="000A47B6"/>
    <w:rsid w:val="000D467A"/>
    <w:rsid w:val="000F6066"/>
    <w:rsid w:val="000F6852"/>
    <w:rsid w:val="00123C43"/>
    <w:rsid w:val="001246E7"/>
    <w:rsid w:val="00136F50"/>
    <w:rsid w:val="00141E76"/>
    <w:rsid w:val="00147B0E"/>
    <w:rsid w:val="00156EE7"/>
    <w:rsid w:val="001579C0"/>
    <w:rsid w:val="00171357"/>
    <w:rsid w:val="001725AD"/>
    <w:rsid w:val="001742A7"/>
    <w:rsid w:val="0017651E"/>
    <w:rsid w:val="0017658D"/>
    <w:rsid w:val="00176FA8"/>
    <w:rsid w:val="00193231"/>
    <w:rsid w:val="00196C06"/>
    <w:rsid w:val="00196FE3"/>
    <w:rsid w:val="001A4B16"/>
    <w:rsid w:val="001B4B4B"/>
    <w:rsid w:val="001B6DDF"/>
    <w:rsid w:val="001B7304"/>
    <w:rsid w:val="001C2DAD"/>
    <w:rsid w:val="001C6574"/>
    <w:rsid w:val="001D0CF4"/>
    <w:rsid w:val="001D64F3"/>
    <w:rsid w:val="001E0F1D"/>
    <w:rsid w:val="001E1DF6"/>
    <w:rsid w:val="001F0918"/>
    <w:rsid w:val="001F72C8"/>
    <w:rsid w:val="00217760"/>
    <w:rsid w:val="00222BC8"/>
    <w:rsid w:val="0025194D"/>
    <w:rsid w:val="00257C6D"/>
    <w:rsid w:val="00272A58"/>
    <w:rsid w:val="0027790F"/>
    <w:rsid w:val="00295474"/>
    <w:rsid w:val="002A3174"/>
    <w:rsid w:val="002A6DEE"/>
    <w:rsid w:val="002B3408"/>
    <w:rsid w:val="002C5AAE"/>
    <w:rsid w:val="002F6AB9"/>
    <w:rsid w:val="00303702"/>
    <w:rsid w:val="0030416C"/>
    <w:rsid w:val="00306D07"/>
    <w:rsid w:val="003104B7"/>
    <w:rsid w:val="0031379C"/>
    <w:rsid w:val="003270C4"/>
    <w:rsid w:val="003334E9"/>
    <w:rsid w:val="00335B41"/>
    <w:rsid w:val="00335EBA"/>
    <w:rsid w:val="0033617F"/>
    <w:rsid w:val="00344FDB"/>
    <w:rsid w:val="00345383"/>
    <w:rsid w:val="00345BC9"/>
    <w:rsid w:val="00360C43"/>
    <w:rsid w:val="00362861"/>
    <w:rsid w:val="0037659C"/>
    <w:rsid w:val="003778C6"/>
    <w:rsid w:val="00381172"/>
    <w:rsid w:val="00381E10"/>
    <w:rsid w:val="00396F42"/>
    <w:rsid w:val="003A3F04"/>
    <w:rsid w:val="003B722A"/>
    <w:rsid w:val="003C6FF6"/>
    <w:rsid w:val="003D5F6C"/>
    <w:rsid w:val="00402C05"/>
    <w:rsid w:val="004058AA"/>
    <w:rsid w:val="0040650B"/>
    <w:rsid w:val="004245E6"/>
    <w:rsid w:val="00425858"/>
    <w:rsid w:val="004418CB"/>
    <w:rsid w:val="00450E83"/>
    <w:rsid w:val="00454BC6"/>
    <w:rsid w:val="004606C2"/>
    <w:rsid w:val="00463CBC"/>
    <w:rsid w:val="00470364"/>
    <w:rsid w:val="00483D25"/>
    <w:rsid w:val="0048489F"/>
    <w:rsid w:val="004D239E"/>
    <w:rsid w:val="004F0C86"/>
    <w:rsid w:val="004F6023"/>
    <w:rsid w:val="00501CE3"/>
    <w:rsid w:val="00514CEA"/>
    <w:rsid w:val="00514D50"/>
    <w:rsid w:val="0054161B"/>
    <w:rsid w:val="00542EF2"/>
    <w:rsid w:val="0055015A"/>
    <w:rsid w:val="0055234A"/>
    <w:rsid w:val="005672BF"/>
    <w:rsid w:val="00582C6F"/>
    <w:rsid w:val="005934EA"/>
    <w:rsid w:val="00593801"/>
    <w:rsid w:val="00596B7C"/>
    <w:rsid w:val="005B0F64"/>
    <w:rsid w:val="005C2E4A"/>
    <w:rsid w:val="005C4926"/>
    <w:rsid w:val="005C68D4"/>
    <w:rsid w:val="005D0E10"/>
    <w:rsid w:val="005D47AA"/>
    <w:rsid w:val="005E42A9"/>
    <w:rsid w:val="005E49F4"/>
    <w:rsid w:val="005F0B3F"/>
    <w:rsid w:val="00600FDF"/>
    <w:rsid w:val="00615417"/>
    <w:rsid w:val="00617C1E"/>
    <w:rsid w:val="00630741"/>
    <w:rsid w:val="00632290"/>
    <w:rsid w:val="00632920"/>
    <w:rsid w:val="006338BC"/>
    <w:rsid w:val="00644342"/>
    <w:rsid w:val="0064562D"/>
    <w:rsid w:val="00651FBC"/>
    <w:rsid w:val="00652D1B"/>
    <w:rsid w:val="006740A6"/>
    <w:rsid w:val="00681D32"/>
    <w:rsid w:val="00686CCB"/>
    <w:rsid w:val="00687B51"/>
    <w:rsid w:val="00696D0D"/>
    <w:rsid w:val="006A4564"/>
    <w:rsid w:val="006B1AC4"/>
    <w:rsid w:val="006B6347"/>
    <w:rsid w:val="006C39D0"/>
    <w:rsid w:val="006D3DED"/>
    <w:rsid w:val="006E0602"/>
    <w:rsid w:val="006E445F"/>
    <w:rsid w:val="006E6B0E"/>
    <w:rsid w:val="006F44B6"/>
    <w:rsid w:val="00700FE4"/>
    <w:rsid w:val="0070544F"/>
    <w:rsid w:val="007108BF"/>
    <w:rsid w:val="00715CA3"/>
    <w:rsid w:val="007172C9"/>
    <w:rsid w:val="00721EB5"/>
    <w:rsid w:val="007315CC"/>
    <w:rsid w:val="007559E8"/>
    <w:rsid w:val="00757729"/>
    <w:rsid w:val="0076184D"/>
    <w:rsid w:val="00767354"/>
    <w:rsid w:val="00767416"/>
    <w:rsid w:val="00775E90"/>
    <w:rsid w:val="0077623C"/>
    <w:rsid w:val="007922FE"/>
    <w:rsid w:val="00792925"/>
    <w:rsid w:val="007C3D90"/>
    <w:rsid w:val="007C5B56"/>
    <w:rsid w:val="007D0D6D"/>
    <w:rsid w:val="007D0F36"/>
    <w:rsid w:val="007D3170"/>
    <w:rsid w:val="007D5D52"/>
    <w:rsid w:val="007D7D99"/>
    <w:rsid w:val="007E2247"/>
    <w:rsid w:val="007E267B"/>
    <w:rsid w:val="007E2C0A"/>
    <w:rsid w:val="007F2B34"/>
    <w:rsid w:val="007F6854"/>
    <w:rsid w:val="008002B2"/>
    <w:rsid w:val="008101B6"/>
    <w:rsid w:val="008143C9"/>
    <w:rsid w:val="00824258"/>
    <w:rsid w:val="00825D25"/>
    <w:rsid w:val="00853F9E"/>
    <w:rsid w:val="008629C5"/>
    <w:rsid w:val="00862EE0"/>
    <w:rsid w:val="00871101"/>
    <w:rsid w:val="008739E7"/>
    <w:rsid w:val="00875881"/>
    <w:rsid w:val="008841ED"/>
    <w:rsid w:val="00886B71"/>
    <w:rsid w:val="0089212E"/>
    <w:rsid w:val="0089377F"/>
    <w:rsid w:val="008B1514"/>
    <w:rsid w:val="008D3792"/>
    <w:rsid w:val="008E11DE"/>
    <w:rsid w:val="008E5077"/>
    <w:rsid w:val="008E6CE0"/>
    <w:rsid w:val="008F0BB9"/>
    <w:rsid w:val="008F6C9F"/>
    <w:rsid w:val="00913087"/>
    <w:rsid w:val="00916B21"/>
    <w:rsid w:val="00926376"/>
    <w:rsid w:val="00932D91"/>
    <w:rsid w:val="00935DF4"/>
    <w:rsid w:val="0093711C"/>
    <w:rsid w:val="009460AD"/>
    <w:rsid w:val="009514DC"/>
    <w:rsid w:val="00951EC0"/>
    <w:rsid w:val="00963429"/>
    <w:rsid w:val="00973FC8"/>
    <w:rsid w:val="009763A1"/>
    <w:rsid w:val="009901B0"/>
    <w:rsid w:val="009B6446"/>
    <w:rsid w:val="009C03C0"/>
    <w:rsid w:val="009C0EA6"/>
    <w:rsid w:val="009C566A"/>
    <w:rsid w:val="009D1D89"/>
    <w:rsid w:val="009F273B"/>
    <w:rsid w:val="009F56D6"/>
    <w:rsid w:val="00A022C8"/>
    <w:rsid w:val="00A10A30"/>
    <w:rsid w:val="00A10E9C"/>
    <w:rsid w:val="00A14B26"/>
    <w:rsid w:val="00A24E0E"/>
    <w:rsid w:val="00A26688"/>
    <w:rsid w:val="00A27FF4"/>
    <w:rsid w:val="00A30C37"/>
    <w:rsid w:val="00A31726"/>
    <w:rsid w:val="00A32D64"/>
    <w:rsid w:val="00A41D93"/>
    <w:rsid w:val="00A53C23"/>
    <w:rsid w:val="00A55E8B"/>
    <w:rsid w:val="00A561BE"/>
    <w:rsid w:val="00A56621"/>
    <w:rsid w:val="00A62E05"/>
    <w:rsid w:val="00A641F8"/>
    <w:rsid w:val="00A66250"/>
    <w:rsid w:val="00A844EF"/>
    <w:rsid w:val="00A959AC"/>
    <w:rsid w:val="00AA3894"/>
    <w:rsid w:val="00AB7159"/>
    <w:rsid w:val="00AC236A"/>
    <w:rsid w:val="00AC5575"/>
    <w:rsid w:val="00AD19E5"/>
    <w:rsid w:val="00AD5742"/>
    <w:rsid w:val="00AE5016"/>
    <w:rsid w:val="00B0152E"/>
    <w:rsid w:val="00B24DD2"/>
    <w:rsid w:val="00B25EAA"/>
    <w:rsid w:val="00B32A01"/>
    <w:rsid w:val="00B3628A"/>
    <w:rsid w:val="00B37ED4"/>
    <w:rsid w:val="00B4493E"/>
    <w:rsid w:val="00B524F8"/>
    <w:rsid w:val="00B53DBF"/>
    <w:rsid w:val="00B54101"/>
    <w:rsid w:val="00B670B0"/>
    <w:rsid w:val="00B74C83"/>
    <w:rsid w:val="00B80141"/>
    <w:rsid w:val="00B8560C"/>
    <w:rsid w:val="00BA0B92"/>
    <w:rsid w:val="00BA16D4"/>
    <w:rsid w:val="00BA1A25"/>
    <w:rsid w:val="00BA7E46"/>
    <w:rsid w:val="00BC59A2"/>
    <w:rsid w:val="00BC727B"/>
    <w:rsid w:val="00BE217B"/>
    <w:rsid w:val="00BF0923"/>
    <w:rsid w:val="00BF4791"/>
    <w:rsid w:val="00C43389"/>
    <w:rsid w:val="00C53F35"/>
    <w:rsid w:val="00C82F2D"/>
    <w:rsid w:val="00C922AF"/>
    <w:rsid w:val="00CC10B8"/>
    <w:rsid w:val="00CC1F90"/>
    <w:rsid w:val="00CD0DF7"/>
    <w:rsid w:val="00CD33C4"/>
    <w:rsid w:val="00CD3987"/>
    <w:rsid w:val="00CE5ABD"/>
    <w:rsid w:val="00CF49B4"/>
    <w:rsid w:val="00CF7654"/>
    <w:rsid w:val="00D039A8"/>
    <w:rsid w:val="00D0694A"/>
    <w:rsid w:val="00D071F0"/>
    <w:rsid w:val="00D10D89"/>
    <w:rsid w:val="00D13D99"/>
    <w:rsid w:val="00D37EBC"/>
    <w:rsid w:val="00D4649C"/>
    <w:rsid w:val="00D60DA1"/>
    <w:rsid w:val="00D61811"/>
    <w:rsid w:val="00D77E51"/>
    <w:rsid w:val="00D81162"/>
    <w:rsid w:val="00DA4A66"/>
    <w:rsid w:val="00DA5D99"/>
    <w:rsid w:val="00DC2F7B"/>
    <w:rsid w:val="00DC5C57"/>
    <w:rsid w:val="00DD326E"/>
    <w:rsid w:val="00DE2E51"/>
    <w:rsid w:val="00E26AB1"/>
    <w:rsid w:val="00E505EE"/>
    <w:rsid w:val="00E65E2C"/>
    <w:rsid w:val="00E74D66"/>
    <w:rsid w:val="00E82C4E"/>
    <w:rsid w:val="00EA42E4"/>
    <w:rsid w:val="00EB5C32"/>
    <w:rsid w:val="00ED03DB"/>
    <w:rsid w:val="00ED1123"/>
    <w:rsid w:val="00ED2F28"/>
    <w:rsid w:val="00ED4B52"/>
    <w:rsid w:val="00EE21A3"/>
    <w:rsid w:val="00EE49B4"/>
    <w:rsid w:val="00EF76C5"/>
    <w:rsid w:val="00F06401"/>
    <w:rsid w:val="00F06BED"/>
    <w:rsid w:val="00F26A92"/>
    <w:rsid w:val="00F33514"/>
    <w:rsid w:val="00F35929"/>
    <w:rsid w:val="00F41407"/>
    <w:rsid w:val="00F55DFC"/>
    <w:rsid w:val="00F8581D"/>
    <w:rsid w:val="00F96C99"/>
    <w:rsid w:val="00FA1D81"/>
    <w:rsid w:val="00FB28CF"/>
    <w:rsid w:val="00FD01BB"/>
    <w:rsid w:val="00FD322A"/>
    <w:rsid w:val="00FD713D"/>
    <w:rsid w:val="00FE0A8E"/>
    <w:rsid w:val="00FE24D5"/>
    <w:rsid w:val="00FE7766"/>
    <w:rsid w:val="00FF3535"/>
    <w:rsid w:val="00FF7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B45C9E0"/>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unhideWhenUsed/>
    <w:rsid w:val="007559E8"/>
    <w:pPr>
      <w:spacing w:line="240" w:lineRule="auto"/>
    </w:pPr>
    <w:rPr>
      <w:sz w:val="20"/>
      <w:szCs w:val="20"/>
    </w:rPr>
  </w:style>
  <w:style w:type="character" w:customStyle="1" w:styleId="CommentTextChar">
    <w:name w:val="Comment Text Char"/>
    <w:link w:val="CommentText"/>
    <w:uiPriority w:val="99"/>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Default">
    <w:name w:val="Default"/>
    <w:rsid w:val="00BC727B"/>
    <w:pPr>
      <w:autoSpaceDE w:val="0"/>
      <w:autoSpaceDN w:val="0"/>
      <w:adjustRightInd w:val="0"/>
    </w:pPr>
    <w:rPr>
      <w:rFonts w:ascii="Times New Roman" w:eastAsiaTheme="minorHAnsi" w:hAnsi="Times New Roman"/>
      <w:color w:val="000000"/>
      <w:sz w:val="24"/>
      <w:szCs w:val="24"/>
    </w:rPr>
  </w:style>
  <w:style w:type="character" w:styleId="Hyperlink">
    <w:name w:val="Hyperlink"/>
    <w:basedOn w:val="DefaultParagraphFont"/>
    <w:uiPriority w:val="99"/>
    <w:unhideWhenUsed/>
    <w:rsid w:val="00A53C23"/>
    <w:rPr>
      <w:color w:val="0563C1" w:themeColor="hyperlink"/>
      <w:u w:val="single"/>
    </w:rPr>
  </w:style>
  <w:style w:type="character" w:styleId="UnresolvedMention">
    <w:name w:val="Unresolved Mention"/>
    <w:basedOn w:val="DefaultParagraphFont"/>
    <w:uiPriority w:val="99"/>
    <w:semiHidden/>
    <w:unhideWhenUsed/>
    <w:rsid w:val="00A53C23"/>
    <w:rPr>
      <w:color w:val="605E5C"/>
      <w:shd w:val="clear" w:color="auto" w:fill="E1DFDD"/>
    </w:rPr>
  </w:style>
  <w:style w:type="paragraph" w:styleId="Revision">
    <w:name w:val="Revision"/>
    <w:hidden/>
    <w:uiPriority w:val="99"/>
    <w:semiHidden/>
    <w:rsid w:val="00A62E0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Word_Document1.doc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2671</Characters>
  <Application>Microsoft Office Word</Application>
  <DocSecurity>4</DocSecurity>
  <Lines>121</Lines>
  <Paragraphs>59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2</cp:revision>
  <cp:lastPrinted>2018-12-06T13:26:00Z</cp:lastPrinted>
  <dcterms:created xsi:type="dcterms:W3CDTF">2026-02-17T18:35:00Z</dcterms:created>
  <dcterms:modified xsi:type="dcterms:W3CDTF">2026-02-17T18:35:00Z</dcterms:modified>
</cp:coreProperties>
</file>