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59131A53" w14:textId="77777777" w:rsidTr="0076184D">
        <w:trPr>
          <w:cantSplit/>
        </w:trPr>
        <w:tc>
          <w:tcPr>
            <w:tcW w:w="5490" w:type="dxa"/>
            <w:vMerge w:val="restart"/>
            <w:tcBorders>
              <w:top w:val="single" w:sz="7" w:space="0" w:color="000000"/>
              <w:left w:val="single" w:sz="7" w:space="0" w:color="000000"/>
              <w:right w:val="single" w:sz="6" w:space="0" w:color="FFFFFF"/>
            </w:tcBorders>
          </w:tcPr>
          <w:p w14:paraId="7C4497D4" w14:textId="77777777" w:rsidR="00596B7C" w:rsidRPr="00596B7C" w:rsidRDefault="00596B7C" w:rsidP="00025804">
            <w:pPr>
              <w:widowControl w:val="0"/>
              <w:autoSpaceDE w:val="0"/>
              <w:autoSpaceDN w:val="0"/>
              <w:adjustRightInd w:val="0"/>
              <w:spacing w:after="0" w:line="39" w:lineRule="exact"/>
              <w:jc w:val="both"/>
              <w:rPr>
                <w:rFonts w:ascii="Times New Roman" w:eastAsia="Times New Roman" w:hAnsi="Times New Roman"/>
                <w:b/>
                <w:bCs/>
                <w:sz w:val="24"/>
                <w:szCs w:val="24"/>
              </w:rPr>
            </w:pPr>
          </w:p>
          <w:p w14:paraId="6E819FD7" w14:textId="77777777" w:rsidR="00596B7C" w:rsidRPr="00596B7C" w:rsidRDefault="00596B7C" w:rsidP="00025804">
            <w:pPr>
              <w:autoSpaceDE w:val="0"/>
              <w:autoSpaceDN w:val="0"/>
              <w:adjustRightInd w:val="0"/>
              <w:spacing w:after="0" w:line="240" w:lineRule="auto"/>
              <w:jc w:val="both"/>
              <w:rPr>
                <w:rFonts w:ascii="Lucida Console" w:eastAsia="Times New Roman" w:hAnsi="Lucida Console"/>
                <w:b/>
                <w:bCs/>
                <w:sz w:val="24"/>
                <w:szCs w:val="24"/>
              </w:rPr>
            </w:pPr>
          </w:p>
          <w:p w14:paraId="7DDDF6CF" w14:textId="77777777" w:rsidR="00596B7C" w:rsidRDefault="003334E9" w:rsidP="00025804">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47525F35" w14:textId="77777777" w:rsidR="003334E9" w:rsidRPr="00596B7C" w:rsidRDefault="003334E9" w:rsidP="00025804">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3E1B3F68" w14:textId="77777777" w:rsidR="00596B7C" w:rsidRPr="00596B7C" w:rsidRDefault="00596B7C" w:rsidP="00025804">
            <w:pPr>
              <w:widowControl w:val="0"/>
              <w:autoSpaceDE w:val="0"/>
              <w:autoSpaceDN w:val="0"/>
              <w:adjustRightInd w:val="0"/>
              <w:spacing w:after="0" w:line="39" w:lineRule="exact"/>
              <w:jc w:val="both"/>
              <w:rPr>
                <w:rFonts w:ascii="Lucida Console" w:eastAsia="Times New Roman" w:hAnsi="Lucida Console"/>
                <w:sz w:val="32"/>
                <w:szCs w:val="32"/>
              </w:rPr>
            </w:pPr>
          </w:p>
          <w:p w14:paraId="365C59BD" w14:textId="77777777" w:rsidR="00596B7C" w:rsidRPr="00596B7C" w:rsidRDefault="00596B7C" w:rsidP="00025804">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0FEB8327" w14:textId="77777777" w:rsidR="00596B7C" w:rsidRPr="00596B7C" w:rsidRDefault="00A959AC" w:rsidP="00025804">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8B5EC9">
              <w:rPr>
                <w:rFonts w:ascii="Times New Roman" w:eastAsia="Times New Roman" w:hAnsi="Times New Roman"/>
              </w:rPr>
              <w:t>6</w:t>
            </w:r>
            <w:r>
              <w:rPr>
                <w:rFonts w:ascii="Times New Roman" w:eastAsia="Times New Roman" w:hAnsi="Times New Roman"/>
              </w:rPr>
              <w:t>-</w:t>
            </w:r>
            <w:r w:rsidR="00025804">
              <w:rPr>
                <w:rFonts w:ascii="Times New Roman" w:eastAsia="Times New Roman" w:hAnsi="Times New Roman"/>
              </w:rPr>
              <w:t>25</w:t>
            </w:r>
          </w:p>
        </w:tc>
      </w:tr>
      <w:tr w:rsidR="00596B7C" w:rsidRPr="0031379C" w14:paraId="6E533124" w14:textId="77777777" w:rsidTr="0076184D">
        <w:trPr>
          <w:cantSplit/>
        </w:trPr>
        <w:tc>
          <w:tcPr>
            <w:tcW w:w="5490" w:type="dxa"/>
            <w:vMerge/>
            <w:tcBorders>
              <w:left w:val="single" w:sz="7" w:space="0" w:color="000000"/>
              <w:bottom w:val="double" w:sz="7" w:space="0" w:color="000000"/>
              <w:right w:val="single" w:sz="6" w:space="0" w:color="FFFFFF"/>
            </w:tcBorders>
          </w:tcPr>
          <w:p w14:paraId="4CE5D3F8" w14:textId="77777777" w:rsidR="00596B7C" w:rsidRPr="00596B7C" w:rsidRDefault="00596B7C" w:rsidP="00025804">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2801A790" w14:textId="77777777" w:rsidR="00596B7C" w:rsidRPr="00596B7C" w:rsidRDefault="00596B7C" w:rsidP="00025804">
            <w:pPr>
              <w:widowControl w:val="0"/>
              <w:autoSpaceDE w:val="0"/>
              <w:autoSpaceDN w:val="0"/>
              <w:adjustRightInd w:val="0"/>
              <w:spacing w:after="0" w:line="39" w:lineRule="exact"/>
              <w:jc w:val="both"/>
              <w:rPr>
                <w:rFonts w:ascii="Lucida Console" w:eastAsia="Times New Roman" w:hAnsi="Lucida Console"/>
                <w:sz w:val="24"/>
                <w:szCs w:val="24"/>
              </w:rPr>
            </w:pPr>
          </w:p>
          <w:p w14:paraId="62860A50" w14:textId="77777777" w:rsidR="00596B7C" w:rsidRPr="00596B7C" w:rsidRDefault="00596B7C" w:rsidP="00025804">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4B469872" w14:textId="77877D94" w:rsidR="00596B7C" w:rsidRPr="00596B7C" w:rsidRDefault="00025804" w:rsidP="00025804">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 xml:space="preserve">February </w:t>
            </w:r>
            <w:r w:rsidR="008D184B">
              <w:rPr>
                <w:rFonts w:ascii="Times New Roman" w:eastAsia="Times New Roman" w:hAnsi="Times New Roman"/>
              </w:rPr>
              <w:t>9</w:t>
            </w:r>
            <w:r>
              <w:rPr>
                <w:rFonts w:ascii="Times New Roman" w:eastAsia="Times New Roman" w:hAnsi="Times New Roman"/>
              </w:rPr>
              <w:t>, 2026</w:t>
            </w:r>
          </w:p>
        </w:tc>
      </w:tr>
    </w:tbl>
    <w:p w14:paraId="08912938" w14:textId="77777777" w:rsidR="00596B7C" w:rsidRPr="00582C6F" w:rsidRDefault="00596B7C" w:rsidP="003270C4">
      <w:pPr>
        <w:spacing w:after="0" w:line="240" w:lineRule="auto"/>
        <w:rPr>
          <w:rFonts w:ascii="Times New Roman" w:hAnsi="Times New Roman"/>
          <w:b/>
          <w:sz w:val="16"/>
          <w:szCs w:val="24"/>
        </w:rPr>
      </w:pPr>
    </w:p>
    <w:p w14:paraId="43E6F5A0" w14:textId="77777777" w:rsidR="00582C6F" w:rsidRPr="00582C6F" w:rsidRDefault="00582C6F" w:rsidP="003270C4">
      <w:pPr>
        <w:spacing w:after="0" w:line="240" w:lineRule="auto"/>
        <w:rPr>
          <w:rFonts w:ascii="Times New Roman" w:hAnsi="Times New Roman"/>
          <w:b/>
          <w:sz w:val="16"/>
          <w:szCs w:val="24"/>
        </w:rPr>
      </w:pPr>
    </w:p>
    <w:p w14:paraId="0E69E261"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proofErr w:type="gramStart"/>
      <w:r w:rsidRPr="003270C4">
        <w:rPr>
          <w:rFonts w:ascii="Times New Roman" w:hAnsi="Times New Roman"/>
          <w:b/>
          <w:sz w:val="24"/>
          <w:szCs w:val="24"/>
        </w:rPr>
        <w:t>:</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w:t>
      </w:r>
      <w:proofErr w:type="gramEnd"/>
      <w:r w:rsidR="003334E9">
        <w:rPr>
          <w:rFonts w:ascii="Times New Roman" w:hAnsi="Times New Roman"/>
          <w:sz w:val="24"/>
          <w:szCs w:val="24"/>
        </w:rPr>
        <w:t xml:space="preserve"> APPRENTICESHIP SYSTEM STAKEHOLDERS</w:t>
      </w:r>
    </w:p>
    <w:p w14:paraId="0F1E6242"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1BAC283D"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369070B8" w14:textId="77777777" w:rsidR="003270C4" w:rsidRDefault="003270C4" w:rsidP="003270C4">
      <w:pPr>
        <w:spacing w:after="0" w:line="240" w:lineRule="auto"/>
        <w:rPr>
          <w:rFonts w:ascii="Times New Roman" w:hAnsi="Times New Roman"/>
          <w:sz w:val="24"/>
          <w:szCs w:val="24"/>
        </w:rPr>
      </w:pPr>
    </w:p>
    <w:p w14:paraId="5E412466"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AD1026" w:rsidRPr="00AD1026">
        <w:rPr>
          <w:rFonts w:ascii="Times New Roman" w:hAnsi="Times New Roman"/>
          <w:bCs/>
          <w:sz w:val="24"/>
          <w:szCs w:val="24"/>
        </w:rPr>
        <w:t>MEGAN BAIRD</w:t>
      </w:r>
      <w:r w:rsidR="003334E9">
        <w:rPr>
          <w:rFonts w:ascii="Times New Roman" w:hAnsi="Times New Roman"/>
          <w:bCs/>
          <w:sz w:val="24"/>
          <w:szCs w:val="24"/>
        </w:rPr>
        <w:t xml:space="preserve"> /s/</w:t>
      </w:r>
    </w:p>
    <w:p w14:paraId="041E49EE"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A4716F">
        <w:rPr>
          <w:rFonts w:ascii="Times New Roman" w:hAnsi="Times New Roman"/>
          <w:bCs/>
          <w:sz w:val="24"/>
          <w:szCs w:val="24"/>
        </w:rPr>
        <w:t xml:space="preserve">Acting </w:t>
      </w:r>
      <w:r>
        <w:rPr>
          <w:rFonts w:ascii="Times New Roman" w:hAnsi="Times New Roman"/>
          <w:bCs/>
          <w:sz w:val="24"/>
          <w:szCs w:val="24"/>
        </w:rPr>
        <w:t>Administrator, Office of Apprenticeship</w:t>
      </w:r>
    </w:p>
    <w:p w14:paraId="1906E004" w14:textId="77777777" w:rsidR="003270C4" w:rsidRDefault="003270C4" w:rsidP="003270C4">
      <w:pPr>
        <w:spacing w:after="0" w:line="240" w:lineRule="auto"/>
        <w:rPr>
          <w:rFonts w:ascii="Times New Roman" w:hAnsi="Times New Roman"/>
          <w:sz w:val="24"/>
          <w:szCs w:val="24"/>
        </w:rPr>
      </w:pPr>
    </w:p>
    <w:p w14:paraId="37CCC7E7" w14:textId="77777777" w:rsidR="005E6A2F" w:rsidRPr="00A959AC" w:rsidRDefault="003270C4" w:rsidP="005E6A2F">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bookmarkStart w:id="0" w:name="_Hlk221279695"/>
      <w:r w:rsidR="003C40EC">
        <w:rPr>
          <w:rFonts w:ascii="Times New Roman" w:hAnsi="Times New Roman"/>
          <w:bCs/>
          <w:sz w:val="24"/>
          <w:szCs w:val="24"/>
        </w:rPr>
        <w:t xml:space="preserve">New </w:t>
      </w:r>
      <w:r w:rsidR="00A959AC" w:rsidRPr="00A959AC">
        <w:rPr>
          <w:rFonts w:ascii="Times New Roman" w:hAnsi="Times New Roman"/>
          <w:bCs/>
          <w:sz w:val="24"/>
          <w:szCs w:val="24"/>
        </w:rPr>
        <w:t xml:space="preserve">National </w:t>
      </w:r>
      <w:r w:rsidR="004E1B9E">
        <w:rPr>
          <w:rFonts w:ascii="Times New Roman" w:hAnsi="Times New Roman"/>
          <w:bCs/>
          <w:sz w:val="24"/>
          <w:szCs w:val="24"/>
        </w:rPr>
        <w:t>Guidelines for Apprenticeship Standards</w:t>
      </w:r>
      <w:r w:rsidR="00A959AC" w:rsidRPr="00A959AC">
        <w:rPr>
          <w:rFonts w:ascii="Times New Roman" w:hAnsi="Times New Roman"/>
          <w:bCs/>
          <w:sz w:val="24"/>
          <w:szCs w:val="24"/>
        </w:rPr>
        <w:t xml:space="preserve"> for </w:t>
      </w:r>
      <w:r w:rsidR="00521ABE">
        <w:rPr>
          <w:rFonts w:ascii="Times New Roman" w:hAnsi="Times New Roman"/>
          <w:bCs/>
          <w:sz w:val="24"/>
          <w:szCs w:val="24"/>
        </w:rPr>
        <w:t xml:space="preserve">the </w:t>
      </w:r>
      <w:r w:rsidR="00220813">
        <w:rPr>
          <w:rFonts w:ascii="Times New Roman" w:hAnsi="Times New Roman"/>
          <w:bCs/>
          <w:sz w:val="24"/>
          <w:szCs w:val="24"/>
        </w:rPr>
        <w:t>National Association for Behavioral Healthcare (NABH)</w:t>
      </w:r>
      <w:r w:rsidR="00495B8F">
        <w:rPr>
          <w:rFonts w:ascii="Times New Roman" w:hAnsi="Times New Roman"/>
          <w:bCs/>
          <w:sz w:val="24"/>
          <w:szCs w:val="24"/>
        </w:rPr>
        <w:t>.</w:t>
      </w:r>
      <w:bookmarkEnd w:id="0"/>
    </w:p>
    <w:p w14:paraId="461DC993" w14:textId="77777777" w:rsidR="003270C4" w:rsidRDefault="003270C4" w:rsidP="005E6A2F">
      <w:pPr>
        <w:spacing w:after="0" w:line="240" w:lineRule="auto"/>
        <w:ind w:left="1440" w:hanging="1440"/>
        <w:rPr>
          <w:rFonts w:ascii="Times New Roman" w:hAnsi="Times New Roman"/>
          <w:sz w:val="24"/>
          <w:szCs w:val="24"/>
        </w:rPr>
      </w:pPr>
    </w:p>
    <w:p w14:paraId="7FCAF260" w14:textId="77777777" w:rsidR="003270C4" w:rsidRDefault="003270C4" w:rsidP="00A40087">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3334E9" w:rsidRPr="003334E9">
        <w:rPr>
          <w:rFonts w:ascii="Times New Roman" w:hAnsi="Times New Roman"/>
          <w:sz w:val="24"/>
          <w:szCs w:val="24"/>
        </w:rPr>
        <w:t xml:space="preserve">To inform the staff of OA, State Apprenticeship Agencies (SAA), Registered Apprenticeship program sponsors and other Registered Apprenticeship partners of </w:t>
      </w:r>
      <w:r w:rsidR="009A6B9C">
        <w:rPr>
          <w:rFonts w:ascii="Times New Roman" w:hAnsi="Times New Roman"/>
          <w:sz w:val="24"/>
          <w:szCs w:val="24"/>
        </w:rPr>
        <w:t>the</w:t>
      </w:r>
      <w:r w:rsidR="003334E9" w:rsidRPr="003334E9">
        <w:rPr>
          <w:rFonts w:ascii="Times New Roman" w:hAnsi="Times New Roman"/>
          <w:sz w:val="24"/>
          <w:szCs w:val="24"/>
        </w:rPr>
        <w:t xml:space="preserve"> </w:t>
      </w:r>
      <w:r w:rsidR="00A14431">
        <w:rPr>
          <w:rFonts w:ascii="Times New Roman" w:hAnsi="Times New Roman"/>
          <w:sz w:val="24"/>
          <w:szCs w:val="24"/>
        </w:rPr>
        <w:t>new</w:t>
      </w:r>
      <w:r w:rsidR="001037BF">
        <w:rPr>
          <w:rFonts w:ascii="Times New Roman" w:hAnsi="Times New Roman"/>
          <w:sz w:val="24"/>
          <w:szCs w:val="24"/>
        </w:rPr>
        <w:t xml:space="preserve"> National Guidelines for Apprenticeship Standards</w:t>
      </w:r>
      <w:r w:rsidR="003334E9" w:rsidRPr="003334E9">
        <w:rPr>
          <w:rFonts w:ascii="Times New Roman" w:hAnsi="Times New Roman"/>
          <w:sz w:val="24"/>
          <w:szCs w:val="24"/>
        </w:rPr>
        <w:t xml:space="preserve"> for </w:t>
      </w:r>
      <w:r w:rsidR="00B8318D">
        <w:rPr>
          <w:rFonts w:ascii="Times New Roman" w:hAnsi="Times New Roman"/>
          <w:sz w:val="24"/>
          <w:szCs w:val="24"/>
        </w:rPr>
        <w:t xml:space="preserve">the </w:t>
      </w:r>
      <w:r w:rsidR="00220813">
        <w:rPr>
          <w:rFonts w:ascii="Times New Roman" w:hAnsi="Times New Roman"/>
          <w:sz w:val="24"/>
          <w:szCs w:val="24"/>
        </w:rPr>
        <w:t xml:space="preserve">National Association for Behavioral </w:t>
      </w:r>
      <w:r w:rsidR="00C871F4">
        <w:rPr>
          <w:rFonts w:ascii="Times New Roman" w:hAnsi="Times New Roman"/>
          <w:sz w:val="24"/>
          <w:szCs w:val="24"/>
        </w:rPr>
        <w:t>Healthcare (NABH)</w:t>
      </w:r>
      <w:r w:rsidR="00495B8F">
        <w:rPr>
          <w:rFonts w:ascii="Times New Roman" w:hAnsi="Times New Roman"/>
          <w:sz w:val="24"/>
          <w:szCs w:val="24"/>
        </w:rPr>
        <w:t>.</w:t>
      </w:r>
    </w:p>
    <w:p w14:paraId="27C1553F" w14:textId="77777777" w:rsidR="003270C4" w:rsidRDefault="003270C4" w:rsidP="00A40087">
      <w:pPr>
        <w:pStyle w:val="ListParagraph"/>
        <w:spacing w:after="0" w:line="240" w:lineRule="auto"/>
        <w:ind w:left="360"/>
        <w:jc w:val="both"/>
        <w:rPr>
          <w:rFonts w:ascii="Times New Roman" w:hAnsi="Times New Roman"/>
          <w:sz w:val="24"/>
          <w:szCs w:val="24"/>
        </w:rPr>
      </w:pPr>
    </w:p>
    <w:p w14:paraId="3EF01BD7" w14:textId="77777777" w:rsidR="003334E9" w:rsidRPr="003334E9" w:rsidRDefault="003270C4" w:rsidP="00A40087">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3334E9" w:rsidRPr="003334E9">
        <w:rPr>
          <w:rFonts w:ascii="Times New Roman" w:hAnsi="Times New Roman"/>
          <w:bCs/>
          <w:sz w:val="24"/>
          <w:szCs w:val="24"/>
        </w:rPr>
        <w:t>Th</w:t>
      </w:r>
      <w:r w:rsidR="00A03435">
        <w:rPr>
          <w:rFonts w:ascii="Times New Roman" w:hAnsi="Times New Roman"/>
          <w:bCs/>
          <w:sz w:val="24"/>
          <w:szCs w:val="24"/>
        </w:rPr>
        <w:t>e OA staff should familiarize themselves with this Bulletin</w:t>
      </w:r>
      <w:r w:rsidR="003334E9" w:rsidRPr="003334E9">
        <w:rPr>
          <w:rFonts w:ascii="Times New Roman" w:hAnsi="Times New Roman"/>
          <w:bCs/>
          <w:sz w:val="24"/>
          <w:szCs w:val="24"/>
        </w:rPr>
        <w:t xml:space="preserve">.  </w:t>
      </w:r>
      <w:r w:rsidR="00C90570">
        <w:rPr>
          <w:rFonts w:ascii="Times New Roman" w:hAnsi="Times New Roman"/>
          <w:bCs/>
          <w:sz w:val="24"/>
          <w:szCs w:val="24"/>
        </w:rPr>
        <w:t>A copy of the National Guidelines for Apprenticeship Standards and the Work Process Schedule and the Related Instruction Outline are attached.</w:t>
      </w:r>
    </w:p>
    <w:p w14:paraId="1C68EBA9" w14:textId="77777777" w:rsidR="00335EBA" w:rsidRPr="003334E9" w:rsidRDefault="00335EBA" w:rsidP="003334E9">
      <w:pPr>
        <w:pStyle w:val="ListParagraph"/>
        <w:spacing w:after="0" w:line="240" w:lineRule="auto"/>
        <w:ind w:left="360"/>
        <w:rPr>
          <w:rFonts w:ascii="Times New Roman" w:hAnsi="Times New Roman"/>
          <w:sz w:val="24"/>
          <w:szCs w:val="24"/>
        </w:rPr>
      </w:pPr>
    </w:p>
    <w:p w14:paraId="00258319"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3A22FB3F" w14:textId="77777777" w:rsidR="00335EBA" w:rsidRPr="00F92581" w:rsidRDefault="00335EBA" w:rsidP="00A40087">
      <w:pPr>
        <w:pStyle w:val="ListParagraph"/>
        <w:numPr>
          <w:ilvl w:val="1"/>
          <w:numId w:val="1"/>
        </w:numPr>
        <w:spacing w:after="0" w:line="240" w:lineRule="auto"/>
        <w:ind w:left="810" w:hanging="450"/>
        <w:jc w:val="both"/>
        <w:rPr>
          <w:rFonts w:ascii="Times New Roman" w:hAnsi="Times New Roman"/>
          <w:sz w:val="24"/>
          <w:szCs w:val="24"/>
        </w:rPr>
      </w:pPr>
      <w:r>
        <w:rPr>
          <w:rFonts w:ascii="Times New Roman" w:hAnsi="Times New Roman"/>
          <w:sz w:val="24"/>
          <w:szCs w:val="24"/>
        </w:rPr>
        <w:t xml:space="preserve">Summary – </w:t>
      </w:r>
      <w:r w:rsidR="00A959AC" w:rsidRPr="00A959AC">
        <w:rPr>
          <w:rFonts w:ascii="Times New Roman" w:hAnsi="Times New Roman"/>
          <w:sz w:val="24"/>
          <w:szCs w:val="24"/>
        </w:rPr>
        <w:t xml:space="preserve">These </w:t>
      </w:r>
      <w:r w:rsidR="00CA751A">
        <w:rPr>
          <w:rFonts w:ascii="Times New Roman" w:hAnsi="Times New Roman"/>
          <w:sz w:val="24"/>
          <w:szCs w:val="24"/>
        </w:rPr>
        <w:t>new</w:t>
      </w:r>
      <w:r w:rsidR="00A959AC" w:rsidRPr="00A959AC">
        <w:rPr>
          <w:rFonts w:ascii="Times New Roman" w:hAnsi="Times New Roman"/>
          <w:sz w:val="24"/>
          <w:szCs w:val="24"/>
        </w:rPr>
        <w:t xml:space="preserve"> National </w:t>
      </w:r>
      <w:r w:rsidR="00A94DD3">
        <w:rPr>
          <w:rFonts w:ascii="Times New Roman" w:hAnsi="Times New Roman"/>
          <w:sz w:val="24"/>
          <w:szCs w:val="24"/>
        </w:rPr>
        <w:t>Gui</w:t>
      </w:r>
      <w:r w:rsidR="00C62EF7">
        <w:rPr>
          <w:rFonts w:ascii="Times New Roman" w:hAnsi="Times New Roman"/>
          <w:sz w:val="24"/>
          <w:szCs w:val="24"/>
        </w:rPr>
        <w:t>delines for Apprenticeship Standards</w:t>
      </w:r>
      <w:r w:rsidR="00A959AC" w:rsidRPr="00A959AC">
        <w:rPr>
          <w:rFonts w:ascii="Times New Roman" w:hAnsi="Times New Roman"/>
          <w:sz w:val="24"/>
          <w:szCs w:val="24"/>
        </w:rPr>
        <w:t xml:space="preserve">, </w:t>
      </w:r>
      <w:r w:rsidR="00AB1FFC" w:rsidRPr="00A959AC">
        <w:rPr>
          <w:rFonts w:ascii="Times New Roman" w:hAnsi="Times New Roman"/>
          <w:sz w:val="24"/>
          <w:szCs w:val="24"/>
        </w:rPr>
        <w:t xml:space="preserve">submitted </w:t>
      </w:r>
      <w:r w:rsidR="00AB1FFC">
        <w:rPr>
          <w:rFonts w:ascii="Times New Roman" w:hAnsi="Times New Roman"/>
          <w:sz w:val="24"/>
          <w:szCs w:val="24"/>
        </w:rPr>
        <w:t>by</w:t>
      </w:r>
      <w:r w:rsidR="006B5C9D">
        <w:rPr>
          <w:rFonts w:ascii="Times New Roman" w:hAnsi="Times New Roman"/>
          <w:sz w:val="24"/>
          <w:szCs w:val="24"/>
        </w:rPr>
        <w:t xml:space="preserve"> </w:t>
      </w:r>
      <w:r w:rsidR="00F5271F">
        <w:rPr>
          <w:rFonts w:ascii="Times New Roman" w:hAnsi="Times New Roman"/>
          <w:sz w:val="24"/>
          <w:szCs w:val="24"/>
        </w:rPr>
        <w:t xml:space="preserve">Jessica Zigmond, Vice-President of Communications </w:t>
      </w:r>
      <w:r w:rsidR="00AB03DB" w:rsidRPr="00AB03DB">
        <w:rPr>
          <w:rFonts w:ascii="Times New Roman" w:hAnsi="Times New Roman"/>
          <w:sz w:val="24"/>
          <w:szCs w:val="24"/>
        </w:rPr>
        <w:t xml:space="preserve">on behalf of the </w:t>
      </w:r>
      <w:r w:rsidR="00E079AE">
        <w:rPr>
          <w:rFonts w:ascii="Times New Roman" w:hAnsi="Times New Roman"/>
          <w:sz w:val="24"/>
          <w:szCs w:val="24"/>
        </w:rPr>
        <w:t>National Association for Behavioral Healthcare (NABH)</w:t>
      </w:r>
      <w:r w:rsidR="006666E3">
        <w:rPr>
          <w:rFonts w:ascii="Times New Roman" w:hAnsi="Times New Roman"/>
          <w:sz w:val="24"/>
          <w:szCs w:val="24"/>
        </w:rPr>
        <w:t xml:space="preserve"> </w:t>
      </w:r>
      <w:r w:rsidR="002320E9">
        <w:rPr>
          <w:rFonts w:ascii="Times New Roman" w:hAnsi="Times New Roman"/>
          <w:sz w:val="24"/>
          <w:szCs w:val="24"/>
        </w:rPr>
        <w:t>w</w:t>
      </w:r>
      <w:r w:rsidR="00025804">
        <w:rPr>
          <w:rFonts w:ascii="Times New Roman" w:hAnsi="Times New Roman"/>
          <w:sz w:val="24"/>
          <w:szCs w:val="24"/>
        </w:rPr>
        <w:t xml:space="preserve">as </w:t>
      </w:r>
      <w:r w:rsidR="00A959AC" w:rsidRPr="00F92581">
        <w:rPr>
          <w:rFonts w:ascii="Times New Roman" w:hAnsi="Times New Roman"/>
          <w:sz w:val="24"/>
          <w:szCs w:val="24"/>
        </w:rPr>
        <w:t xml:space="preserve">processed by </w:t>
      </w:r>
      <w:r w:rsidR="00E079AE">
        <w:rPr>
          <w:rFonts w:ascii="Times New Roman" w:hAnsi="Times New Roman"/>
          <w:sz w:val="24"/>
          <w:szCs w:val="24"/>
        </w:rPr>
        <w:t xml:space="preserve">Dr. </w:t>
      </w:r>
      <w:r w:rsidR="005E6A2F">
        <w:rPr>
          <w:rFonts w:ascii="Times New Roman" w:hAnsi="Times New Roman"/>
          <w:sz w:val="24"/>
          <w:szCs w:val="24"/>
        </w:rPr>
        <w:t>Ricky Godbolt</w:t>
      </w:r>
      <w:r w:rsidR="00A959AC" w:rsidRPr="00F92581">
        <w:rPr>
          <w:rFonts w:ascii="Times New Roman" w:hAnsi="Times New Roman"/>
          <w:sz w:val="24"/>
          <w:szCs w:val="24"/>
        </w:rPr>
        <w:t xml:space="preserve"> and approved by the OA </w:t>
      </w:r>
      <w:r w:rsidR="00F873F8">
        <w:rPr>
          <w:rFonts w:ascii="Times New Roman" w:hAnsi="Times New Roman"/>
          <w:sz w:val="24"/>
          <w:szCs w:val="24"/>
        </w:rPr>
        <w:t xml:space="preserve">Acting </w:t>
      </w:r>
      <w:r w:rsidR="00A959AC" w:rsidRPr="00F92581">
        <w:rPr>
          <w:rFonts w:ascii="Times New Roman" w:hAnsi="Times New Roman"/>
          <w:sz w:val="24"/>
          <w:szCs w:val="24"/>
        </w:rPr>
        <w:t>Administrator on</w:t>
      </w:r>
      <w:r w:rsidR="007E5DE8" w:rsidRPr="00F92581">
        <w:rPr>
          <w:rFonts w:ascii="Times New Roman" w:hAnsi="Times New Roman"/>
          <w:sz w:val="24"/>
          <w:szCs w:val="24"/>
        </w:rPr>
        <w:t xml:space="preserve"> </w:t>
      </w:r>
      <w:r w:rsidR="00025804">
        <w:rPr>
          <w:rFonts w:ascii="Times New Roman" w:hAnsi="Times New Roman"/>
          <w:sz w:val="24"/>
          <w:szCs w:val="24"/>
        </w:rPr>
        <w:t>February 6, 2026</w:t>
      </w:r>
      <w:r w:rsidR="00A959AC" w:rsidRPr="00F92581">
        <w:rPr>
          <w:rFonts w:ascii="Times New Roman" w:hAnsi="Times New Roman"/>
          <w:sz w:val="24"/>
          <w:szCs w:val="24"/>
        </w:rPr>
        <w:t xml:space="preserve">.  </w:t>
      </w:r>
    </w:p>
    <w:p w14:paraId="6B0D7D52" w14:textId="77777777" w:rsidR="00335EBA" w:rsidRDefault="00335EBA" w:rsidP="00335EBA">
      <w:pPr>
        <w:pStyle w:val="ListParagraph"/>
        <w:spacing w:after="0" w:line="240" w:lineRule="auto"/>
        <w:rPr>
          <w:rFonts w:ascii="Times New Roman" w:hAnsi="Times New Roman"/>
          <w:sz w:val="24"/>
          <w:szCs w:val="24"/>
        </w:rPr>
      </w:pPr>
    </w:p>
    <w:p w14:paraId="7F8DAE6B"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796933FB" w14:textId="77777777" w:rsidR="00A959AC" w:rsidRPr="00A959AC" w:rsidRDefault="00A959AC" w:rsidP="00A959AC">
      <w:pPr>
        <w:pStyle w:val="ListParagraph"/>
        <w:rPr>
          <w:rFonts w:ascii="Times New Roman" w:hAnsi="Times New Roman"/>
          <w:sz w:val="24"/>
          <w:szCs w:val="24"/>
        </w:rPr>
      </w:pPr>
    </w:p>
    <w:p w14:paraId="53FC20CA" w14:textId="77777777" w:rsidR="00F479C6" w:rsidRDefault="00F479C6" w:rsidP="00D82F9C">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w:t>
      </w:r>
      <w:r w:rsidRPr="0051394B">
        <w:lastRenderedPageBreak/>
        <w:t>modification in registering the program on the State or local level, or it may customize the NGS standards to meet State-specific criteria.</w:t>
      </w:r>
    </w:p>
    <w:p w14:paraId="0A82C1EC" w14:textId="77777777" w:rsidR="00764102" w:rsidRPr="0051394B" w:rsidRDefault="00764102" w:rsidP="00F479C6">
      <w:pPr>
        <w:pStyle w:val="Default"/>
        <w:ind w:left="720"/>
      </w:pPr>
    </w:p>
    <w:p w14:paraId="55563AB9" w14:textId="77777777" w:rsidR="001A12A0" w:rsidRPr="003334E9" w:rsidRDefault="001A12A0" w:rsidP="001A12A0">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w:t>
      </w:r>
      <w:r w:rsidR="00417196">
        <w:rPr>
          <w:rFonts w:ascii="Times New Roman" w:hAnsi="Times New Roman"/>
          <w:b/>
          <w:sz w:val="24"/>
          <w:szCs w:val="24"/>
          <w:u w:val="single"/>
        </w:rPr>
        <w:t>s f</w:t>
      </w:r>
      <w:r>
        <w:rPr>
          <w:rFonts w:ascii="Times New Roman" w:hAnsi="Times New Roman"/>
          <w:b/>
          <w:sz w:val="24"/>
          <w:szCs w:val="24"/>
          <w:u w:val="single"/>
        </w:rPr>
        <w:t>or Apprenticeship</w:t>
      </w:r>
      <w:r w:rsidR="00417196">
        <w:rPr>
          <w:rFonts w:ascii="Times New Roman" w:hAnsi="Times New Roman"/>
          <w:b/>
          <w:sz w:val="24"/>
          <w:szCs w:val="24"/>
          <w:u w:val="single"/>
        </w:rPr>
        <w:t xml:space="preserve"> Standards</w:t>
      </w:r>
      <w:r w:rsidRPr="00335EBA">
        <w:rPr>
          <w:rFonts w:ascii="Times New Roman" w:hAnsi="Times New Roman"/>
          <w:b/>
          <w:sz w:val="24"/>
          <w:szCs w:val="24"/>
        </w:rPr>
        <w:t>.</w:t>
      </w:r>
      <w:r>
        <w:rPr>
          <w:rFonts w:ascii="Times New Roman" w:hAnsi="Times New Roman"/>
          <w:sz w:val="24"/>
          <w:szCs w:val="24"/>
        </w:rPr>
        <w:t xml:space="preserve"> These new</w:t>
      </w:r>
      <w:r w:rsidRPr="006A4564">
        <w:rPr>
          <w:rFonts w:ascii="Times New Roman" w:hAnsi="Times New Roman"/>
          <w:sz w:val="24"/>
          <w:szCs w:val="24"/>
        </w:rPr>
        <w:t xml:space="preserve"> National </w:t>
      </w:r>
      <w:r>
        <w:rPr>
          <w:rFonts w:ascii="Times New Roman" w:hAnsi="Times New Roman"/>
          <w:sz w:val="24"/>
          <w:szCs w:val="24"/>
        </w:rPr>
        <w:t>Guideline</w:t>
      </w:r>
      <w:r w:rsidR="004C7268">
        <w:rPr>
          <w:rFonts w:ascii="Times New Roman" w:hAnsi="Times New Roman"/>
          <w:sz w:val="24"/>
          <w:szCs w:val="24"/>
        </w:rPr>
        <w:t xml:space="preserve">s </w:t>
      </w:r>
      <w:r>
        <w:rPr>
          <w:rFonts w:ascii="Times New Roman" w:hAnsi="Times New Roman"/>
          <w:sz w:val="24"/>
          <w:szCs w:val="24"/>
        </w:rPr>
        <w:t>for</w:t>
      </w:r>
      <w:r w:rsidRPr="006A4564">
        <w:rPr>
          <w:rFonts w:ascii="Times New Roman" w:hAnsi="Times New Roman"/>
          <w:sz w:val="24"/>
          <w:szCs w:val="24"/>
        </w:rPr>
        <w:t xml:space="preserve"> Apprenticeship</w:t>
      </w:r>
      <w:r w:rsidR="004C7268">
        <w:rPr>
          <w:rFonts w:ascii="Times New Roman" w:hAnsi="Times New Roman"/>
          <w:sz w:val="24"/>
          <w:szCs w:val="24"/>
        </w:rPr>
        <w:t xml:space="preserve"> Standards</w:t>
      </w:r>
      <w:r w:rsidRPr="003334E9">
        <w:rPr>
          <w:rFonts w:ascii="Times New Roman" w:hAnsi="Times New Roman"/>
          <w:sz w:val="24"/>
          <w:szCs w:val="24"/>
        </w:rPr>
        <w:t xml:space="preserve"> for</w:t>
      </w:r>
      <w:r>
        <w:rPr>
          <w:rFonts w:ascii="Times New Roman" w:hAnsi="Times New Roman"/>
          <w:sz w:val="24"/>
          <w:szCs w:val="24"/>
        </w:rPr>
        <w:t xml:space="preserve"> </w:t>
      </w:r>
      <w:r w:rsidR="00417196">
        <w:rPr>
          <w:rFonts w:ascii="Times New Roman" w:hAnsi="Times New Roman"/>
          <w:sz w:val="24"/>
          <w:szCs w:val="24"/>
        </w:rPr>
        <w:t xml:space="preserve">the </w:t>
      </w:r>
      <w:r w:rsidR="005E33F3">
        <w:rPr>
          <w:rFonts w:ascii="Times New Roman" w:hAnsi="Times New Roman"/>
          <w:sz w:val="24"/>
          <w:szCs w:val="24"/>
        </w:rPr>
        <w:t>National Association for Behavioral Health (NAB</w:t>
      </w:r>
      <w:r w:rsidR="00865A3A">
        <w:rPr>
          <w:rFonts w:ascii="Times New Roman" w:hAnsi="Times New Roman"/>
          <w:sz w:val="24"/>
          <w:szCs w:val="24"/>
        </w:rPr>
        <w:t>H)</w:t>
      </w:r>
      <w:r>
        <w:rPr>
          <w:rFonts w:ascii="Times New Roman" w:hAnsi="Times New Roman"/>
          <w:sz w:val="24"/>
          <w:szCs w:val="24"/>
        </w:rPr>
        <w:t xml:space="preserve"> are a model for developing local apprenticeship programs with OA or </w:t>
      </w:r>
      <w:proofErr w:type="gramStart"/>
      <w:r>
        <w:rPr>
          <w:rFonts w:ascii="Times New Roman" w:hAnsi="Times New Roman"/>
          <w:sz w:val="24"/>
          <w:szCs w:val="24"/>
        </w:rPr>
        <w:t>a SAA</w:t>
      </w:r>
      <w:proofErr w:type="gramEnd"/>
      <w:r>
        <w:rPr>
          <w:rFonts w:ascii="Times New Roman" w:hAnsi="Times New Roman"/>
          <w:sz w:val="24"/>
          <w:szCs w:val="24"/>
        </w:rPr>
        <w:t xml:space="preserve"> for the following occupation</w:t>
      </w:r>
      <w:r w:rsidRPr="003334E9">
        <w:rPr>
          <w:rFonts w:ascii="Times New Roman" w:hAnsi="Times New Roman"/>
          <w:sz w:val="24"/>
          <w:szCs w:val="24"/>
        </w:rPr>
        <w:t>:</w:t>
      </w:r>
    </w:p>
    <w:p w14:paraId="6817A9B1" w14:textId="77777777" w:rsidR="003334E9" w:rsidRPr="003334E9" w:rsidRDefault="003334E9" w:rsidP="004E024B">
      <w:pPr>
        <w:pStyle w:val="ListParagraph"/>
        <w:ind w:left="360"/>
        <w:jc w:val="both"/>
        <w:rPr>
          <w:rFonts w:ascii="Times New Roman" w:hAnsi="Times New Roman"/>
          <w:sz w:val="24"/>
          <w:szCs w:val="24"/>
        </w:rPr>
      </w:pPr>
    </w:p>
    <w:p w14:paraId="6ED5C703" w14:textId="77777777" w:rsidR="00F53F5E" w:rsidRPr="00462F59" w:rsidRDefault="002C259F" w:rsidP="005E6A2F">
      <w:pPr>
        <w:pStyle w:val="ListParagraph"/>
        <w:ind w:left="360"/>
        <w:rPr>
          <w:rFonts w:ascii="Times New Roman" w:hAnsi="Times New Roman"/>
          <w:sz w:val="24"/>
          <w:szCs w:val="24"/>
        </w:rPr>
      </w:pPr>
      <w:r>
        <w:rPr>
          <w:rFonts w:ascii="Times New Roman" w:hAnsi="Times New Roman"/>
          <w:sz w:val="24"/>
          <w:szCs w:val="24"/>
        </w:rPr>
        <w:t>Behavioral Health Technician</w:t>
      </w:r>
      <w:r w:rsidR="00516283">
        <w:rPr>
          <w:rFonts w:ascii="Times New Roman" w:hAnsi="Times New Roman"/>
          <w:sz w:val="24"/>
          <w:szCs w:val="24"/>
        </w:rPr>
        <w:t xml:space="preserve"> (</w:t>
      </w:r>
      <w:r w:rsidR="006A1CB3">
        <w:rPr>
          <w:rFonts w:ascii="Times New Roman" w:hAnsi="Times New Roman"/>
          <w:sz w:val="24"/>
          <w:szCs w:val="24"/>
        </w:rPr>
        <w:t xml:space="preserve">Existing Title: </w:t>
      </w:r>
      <w:r w:rsidR="00536A2D">
        <w:rPr>
          <w:rFonts w:ascii="Times New Roman" w:hAnsi="Times New Roman"/>
          <w:sz w:val="24"/>
          <w:szCs w:val="24"/>
        </w:rPr>
        <w:t xml:space="preserve">Psychiatric Technician </w:t>
      </w:r>
      <w:r w:rsidR="00286F32">
        <w:rPr>
          <w:rFonts w:ascii="Times New Roman" w:hAnsi="Times New Roman"/>
          <w:sz w:val="24"/>
          <w:szCs w:val="24"/>
        </w:rPr>
        <w:t>[NOF]</w:t>
      </w:r>
      <w:r w:rsidR="000B2B7C">
        <w:rPr>
          <w:rFonts w:ascii="Times New Roman" w:hAnsi="Times New Roman"/>
          <w:sz w:val="24"/>
          <w:szCs w:val="24"/>
        </w:rPr>
        <w:t>)</w:t>
      </w:r>
    </w:p>
    <w:p w14:paraId="1A40A485" w14:textId="77777777" w:rsidR="005E6A2F" w:rsidRPr="005355FB" w:rsidRDefault="005E6A2F" w:rsidP="005E6A2F">
      <w:pPr>
        <w:pStyle w:val="ListParagraph"/>
        <w:ind w:left="360"/>
        <w:rPr>
          <w:rFonts w:ascii="Times New Roman" w:hAnsi="Times New Roman"/>
          <w:sz w:val="24"/>
          <w:szCs w:val="24"/>
        </w:rPr>
      </w:pPr>
      <w:r w:rsidRPr="005355FB">
        <w:rPr>
          <w:rFonts w:ascii="Times New Roman" w:hAnsi="Times New Roman"/>
          <w:sz w:val="24"/>
          <w:szCs w:val="24"/>
        </w:rPr>
        <w:t>O*NET-SOC CODE</w:t>
      </w:r>
      <w:r w:rsidR="00574ED3" w:rsidRPr="005355FB">
        <w:rPr>
          <w:rFonts w:ascii="Times New Roman" w:hAnsi="Times New Roman"/>
          <w:sz w:val="24"/>
          <w:szCs w:val="24"/>
        </w:rPr>
        <w:t xml:space="preserve">: </w:t>
      </w:r>
      <w:r w:rsidR="00286F32">
        <w:rPr>
          <w:rFonts w:ascii="Times New Roman" w:hAnsi="Times New Roman"/>
          <w:sz w:val="24"/>
          <w:szCs w:val="24"/>
        </w:rPr>
        <w:t>29</w:t>
      </w:r>
      <w:r w:rsidR="00574ED3">
        <w:rPr>
          <w:rFonts w:ascii="Times New Roman" w:hAnsi="Times New Roman"/>
          <w:sz w:val="24"/>
          <w:szCs w:val="24"/>
        </w:rPr>
        <w:t>-</w:t>
      </w:r>
      <w:r w:rsidR="00286F32">
        <w:rPr>
          <w:rFonts w:ascii="Times New Roman" w:hAnsi="Times New Roman"/>
          <w:sz w:val="24"/>
          <w:szCs w:val="24"/>
        </w:rPr>
        <w:t>2053</w:t>
      </w:r>
      <w:r w:rsidR="00574ED3">
        <w:rPr>
          <w:rFonts w:ascii="Times New Roman" w:hAnsi="Times New Roman"/>
          <w:sz w:val="24"/>
          <w:szCs w:val="24"/>
        </w:rPr>
        <w:t>.0</w:t>
      </w:r>
      <w:r w:rsidR="00286F32">
        <w:rPr>
          <w:rFonts w:ascii="Times New Roman" w:hAnsi="Times New Roman"/>
          <w:sz w:val="24"/>
          <w:szCs w:val="24"/>
        </w:rPr>
        <w:t>0</w:t>
      </w:r>
    </w:p>
    <w:p w14:paraId="3CF4417B" w14:textId="77777777" w:rsidR="005E6A2F" w:rsidRPr="005355FB" w:rsidRDefault="005E6A2F" w:rsidP="005E6A2F">
      <w:pPr>
        <w:pStyle w:val="ListParagraph"/>
        <w:ind w:left="360"/>
        <w:rPr>
          <w:rFonts w:ascii="Times New Roman" w:hAnsi="Times New Roman"/>
          <w:sz w:val="24"/>
          <w:szCs w:val="24"/>
        </w:rPr>
      </w:pPr>
      <w:r w:rsidRPr="005355FB">
        <w:rPr>
          <w:rFonts w:ascii="Times New Roman" w:hAnsi="Times New Roman"/>
          <w:sz w:val="24"/>
          <w:szCs w:val="24"/>
        </w:rPr>
        <w:t xml:space="preserve">RAPIDS CODE: </w:t>
      </w:r>
      <w:r w:rsidR="00286F32">
        <w:rPr>
          <w:rFonts w:ascii="Times New Roman" w:hAnsi="Times New Roman"/>
          <w:sz w:val="24"/>
          <w:szCs w:val="24"/>
        </w:rPr>
        <w:t>3054</w:t>
      </w:r>
      <w:r w:rsidR="00980403">
        <w:rPr>
          <w:rFonts w:ascii="Times New Roman" w:hAnsi="Times New Roman"/>
          <w:sz w:val="24"/>
          <w:szCs w:val="24"/>
        </w:rPr>
        <w:t>CB</w:t>
      </w:r>
    </w:p>
    <w:p w14:paraId="0180EA3F" w14:textId="77777777" w:rsidR="005355FB" w:rsidRDefault="005E6A2F" w:rsidP="00751F1A">
      <w:pPr>
        <w:pStyle w:val="ListParagraph"/>
        <w:ind w:left="360"/>
        <w:rPr>
          <w:rFonts w:ascii="Times New Roman" w:hAnsi="Times New Roman"/>
          <w:sz w:val="24"/>
          <w:szCs w:val="24"/>
        </w:rPr>
      </w:pPr>
      <w:r w:rsidRPr="005355FB">
        <w:rPr>
          <w:rFonts w:ascii="Times New Roman" w:hAnsi="Times New Roman"/>
          <w:sz w:val="24"/>
          <w:szCs w:val="24"/>
        </w:rPr>
        <w:t>Training type</w:t>
      </w:r>
      <w:r w:rsidR="00005786" w:rsidRPr="005355FB">
        <w:rPr>
          <w:rFonts w:ascii="Times New Roman" w:hAnsi="Times New Roman"/>
          <w:sz w:val="24"/>
          <w:szCs w:val="24"/>
        </w:rPr>
        <w:t xml:space="preserve">: </w:t>
      </w:r>
      <w:r w:rsidR="00980403">
        <w:rPr>
          <w:rFonts w:ascii="Times New Roman" w:hAnsi="Times New Roman"/>
          <w:sz w:val="24"/>
          <w:szCs w:val="24"/>
        </w:rPr>
        <w:t>Competency</w:t>
      </w:r>
      <w:r w:rsidR="00AA5D97">
        <w:rPr>
          <w:rFonts w:ascii="Times New Roman" w:hAnsi="Times New Roman"/>
          <w:sz w:val="24"/>
          <w:szCs w:val="24"/>
        </w:rPr>
        <w:t>-</w:t>
      </w:r>
      <w:r w:rsidR="00980403">
        <w:rPr>
          <w:rFonts w:ascii="Times New Roman" w:hAnsi="Times New Roman"/>
          <w:sz w:val="24"/>
          <w:szCs w:val="24"/>
        </w:rPr>
        <w:t xml:space="preserve">Based </w:t>
      </w:r>
      <w:r w:rsidR="00AA5D97">
        <w:rPr>
          <w:rFonts w:ascii="Times New Roman" w:hAnsi="Times New Roman"/>
          <w:sz w:val="24"/>
          <w:szCs w:val="24"/>
        </w:rPr>
        <w:t>Approach</w:t>
      </w:r>
    </w:p>
    <w:p w14:paraId="49A72F34" w14:textId="77777777" w:rsidR="00005786" w:rsidRDefault="00005786" w:rsidP="00751F1A">
      <w:pPr>
        <w:pStyle w:val="ListParagraph"/>
        <w:ind w:left="360"/>
        <w:rPr>
          <w:rFonts w:ascii="Times New Roman" w:hAnsi="Times New Roman"/>
          <w:sz w:val="24"/>
          <w:szCs w:val="24"/>
        </w:rPr>
      </w:pPr>
    </w:p>
    <w:p w14:paraId="2DCAC033" w14:textId="77777777" w:rsidR="003334E9" w:rsidRPr="000C5861" w:rsidRDefault="00335EBA" w:rsidP="000C5861">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Inquiries</w:t>
      </w:r>
      <w:r>
        <w:rPr>
          <w:rFonts w:ascii="Times New Roman" w:hAnsi="Times New Roman"/>
          <w:b/>
          <w:sz w:val="24"/>
          <w:szCs w:val="24"/>
        </w:rPr>
        <w:t>.</w:t>
      </w:r>
      <w:r w:rsidR="00596B7C">
        <w:rPr>
          <w:rFonts w:ascii="Times New Roman" w:hAnsi="Times New Roman"/>
          <w:sz w:val="24"/>
          <w:szCs w:val="24"/>
        </w:rPr>
        <w:t xml:space="preserve"> </w:t>
      </w:r>
      <w:bookmarkStart w:id="1" w:name="_Hlk221279679"/>
      <w:r w:rsidR="00C771B1" w:rsidRPr="00C771B1">
        <w:rPr>
          <w:rFonts w:ascii="Times New Roman" w:hAnsi="Times New Roman"/>
          <w:sz w:val="24"/>
          <w:szCs w:val="24"/>
        </w:rPr>
        <w:t xml:space="preserve">If you have any questions, please contact </w:t>
      </w:r>
      <w:r w:rsidR="00980403">
        <w:rPr>
          <w:rFonts w:ascii="Times New Roman" w:hAnsi="Times New Roman"/>
          <w:sz w:val="24"/>
          <w:szCs w:val="24"/>
        </w:rPr>
        <w:t>Dr. Ricky C. Godbolt</w:t>
      </w:r>
      <w:r w:rsidR="005E6A2F">
        <w:rPr>
          <w:rFonts w:ascii="Times New Roman" w:hAnsi="Times New Roman"/>
          <w:sz w:val="24"/>
          <w:szCs w:val="24"/>
        </w:rPr>
        <w:t>,</w:t>
      </w:r>
      <w:r w:rsidR="007F058F">
        <w:rPr>
          <w:rFonts w:ascii="Times New Roman" w:hAnsi="Times New Roman"/>
          <w:sz w:val="24"/>
          <w:szCs w:val="24"/>
        </w:rPr>
        <w:t xml:space="preserve"> </w:t>
      </w:r>
      <w:r w:rsidR="00F223F2">
        <w:rPr>
          <w:rFonts w:ascii="Times New Roman" w:hAnsi="Times New Roman"/>
          <w:sz w:val="24"/>
          <w:szCs w:val="24"/>
        </w:rPr>
        <w:t>Program Analyst</w:t>
      </w:r>
      <w:r w:rsidR="007F058F">
        <w:rPr>
          <w:rFonts w:ascii="Times New Roman" w:hAnsi="Times New Roman"/>
          <w:sz w:val="24"/>
          <w:szCs w:val="24"/>
        </w:rPr>
        <w:t>,</w:t>
      </w:r>
      <w:r w:rsidR="00013EB7">
        <w:rPr>
          <w:rFonts w:ascii="Times New Roman" w:hAnsi="Times New Roman"/>
          <w:sz w:val="24"/>
          <w:szCs w:val="24"/>
        </w:rPr>
        <w:t xml:space="preserve"> </w:t>
      </w:r>
      <w:r w:rsidR="00F223F2">
        <w:rPr>
          <w:rFonts w:ascii="Times New Roman" w:hAnsi="Times New Roman"/>
          <w:sz w:val="24"/>
          <w:szCs w:val="24"/>
        </w:rPr>
        <w:t xml:space="preserve">National </w:t>
      </w:r>
      <w:r w:rsidR="002E56EE">
        <w:rPr>
          <w:rFonts w:ascii="Times New Roman" w:hAnsi="Times New Roman"/>
          <w:sz w:val="24"/>
          <w:szCs w:val="24"/>
        </w:rPr>
        <w:t>Office of Apprenticeship</w:t>
      </w:r>
      <w:r w:rsidR="00F223F2">
        <w:rPr>
          <w:rFonts w:ascii="Times New Roman" w:hAnsi="Times New Roman"/>
          <w:sz w:val="24"/>
          <w:szCs w:val="24"/>
        </w:rPr>
        <w:t xml:space="preserve"> at </w:t>
      </w:r>
      <w:hyperlink r:id="rId11" w:history="1">
        <w:r w:rsidR="00F223F2" w:rsidRPr="00207242">
          <w:rPr>
            <w:rStyle w:val="Hyperlink"/>
            <w:rFonts w:ascii="Times New Roman" w:hAnsi="Times New Roman"/>
            <w:sz w:val="24"/>
            <w:szCs w:val="24"/>
          </w:rPr>
          <w:t>Godbolt.Ricky.C@dol.gov</w:t>
        </w:r>
      </w:hyperlink>
      <w:r w:rsidR="00F223F2">
        <w:rPr>
          <w:rFonts w:ascii="Times New Roman" w:hAnsi="Times New Roman"/>
          <w:sz w:val="24"/>
          <w:szCs w:val="24"/>
        </w:rPr>
        <w:t xml:space="preserve"> </w:t>
      </w:r>
      <w:r w:rsidR="008E7848">
        <w:rPr>
          <w:rFonts w:ascii="Times New Roman" w:hAnsi="Times New Roman"/>
          <w:sz w:val="24"/>
          <w:szCs w:val="24"/>
        </w:rPr>
        <w:t>.</w:t>
      </w:r>
    </w:p>
    <w:bookmarkEnd w:id="1"/>
    <w:p w14:paraId="563C2F74" w14:textId="77777777" w:rsidR="00596B7C" w:rsidRPr="00A959AC" w:rsidRDefault="00596B7C" w:rsidP="00A959AC">
      <w:pPr>
        <w:spacing w:after="0" w:line="240" w:lineRule="auto"/>
        <w:rPr>
          <w:rFonts w:ascii="Times New Roman" w:hAnsi="Times New Roman"/>
          <w:sz w:val="24"/>
          <w:szCs w:val="24"/>
        </w:rPr>
      </w:pPr>
    </w:p>
    <w:p w14:paraId="5DF5678E" w14:textId="77777777" w:rsidR="00DF566E" w:rsidRDefault="00596B7C" w:rsidP="00123792">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2A929A70" w14:textId="1D34BC03" w:rsidR="009A283F" w:rsidRDefault="0077587B" w:rsidP="009A283F">
      <w:pPr>
        <w:ind w:left="360"/>
        <w:rPr>
          <w:rFonts w:ascii="Times New Roman" w:hAnsi="Times New Roman"/>
          <w:sz w:val="24"/>
          <w:szCs w:val="24"/>
        </w:rPr>
      </w:pPr>
      <w:r>
        <w:rPr>
          <w:rFonts w:ascii="Times New Roman" w:hAnsi="Times New Roman"/>
          <w:sz w:val="24"/>
          <w:szCs w:val="24"/>
        </w:rPr>
        <w:object w:dxaOrig="1520" w:dyaOrig="988" w14:anchorId="7D4A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2" o:title=""/>
          </v:shape>
          <o:OLEObject Type="Embed" ProgID="Acrobat.Document.DC" ShapeID="_x0000_i1025" DrawAspect="Icon" ObjectID="_1832121544" r:id="rId13"/>
        </w:object>
      </w:r>
      <w:r>
        <w:rPr>
          <w:rFonts w:ascii="Times New Roman" w:hAnsi="Times New Roman"/>
          <w:sz w:val="24"/>
          <w:szCs w:val="24"/>
        </w:rPr>
        <w:object w:dxaOrig="1520" w:dyaOrig="988" w14:anchorId="7AB3300C">
          <v:shape id="_x0000_i1026" type="#_x0000_t75" style="width:75.75pt;height:49.5pt" o:ole="">
            <v:imagedata r:id="rId14" o:title=""/>
          </v:shape>
          <o:OLEObject Type="Embed" ProgID="Word.Document.12" ShapeID="_x0000_i1026" DrawAspect="Icon" ObjectID="_1832121545" r:id="rId15">
            <o:FieldCodes>\s</o:FieldCodes>
          </o:OLEObject>
        </w:object>
      </w:r>
      <w:r>
        <w:rPr>
          <w:rFonts w:ascii="Times New Roman" w:hAnsi="Times New Roman"/>
          <w:sz w:val="24"/>
          <w:szCs w:val="24"/>
        </w:rPr>
        <w:object w:dxaOrig="1520" w:dyaOrig="988" w14:anchorId="2C7F5E1C">
          <v:shape id="_x0000_i1027" type="#_x0000_t75" style="width:75.75pt;height:49.5pt" o:ole="">
            <v:imagedata r:id="rId16" o:title=""/>
          </v:shape>
          <o:OLEObject Type="Embed" ProgID="Acrobat.Document.DC" ShapeID="_x0000_i1027" DrawAspect="Icon" ObjectID="_1832121546" r:id="rId17"/>
        </w:object>
      </w:r>
      <w:r>
        <w:rPr>
          <w:rFonts w:ascii="Times New Roman" w:hAnsi="Times New Roman"/>
          <w:sz w:val="24"/>
          <w:szCs w:val="24"/>
        </w:rPr>
        <w:object w:dxaOrig="1520" w:dyaOrig="988" w14:anchorId="5D6527E0">
          <v:shape id="_x0000_i1028" type="#_x0000_t75" style="width:75.75pt;height:49.5pt" o:ole="">
            <v:imagedata r:id="rId18" o:title=""/>
          </v:shape>
          <o:OLEObject Type="Embed" ProgID="Acrobat.Document.DC" ShapeID="_x0000_i1028" DrawAspect="Icon" ObjectID="_1832121547" r:id="rId19"/>
        </w:object>
      </w:r>
      <w:r>
        <w:rPr>
          <w:rFonts w:ascii="Times New Roman" w:hAnsi="Times New Roman"/>
          <w:sz w:val="24"/>
          <w:szCs w:val="24"/>
        </w:rPr>
        <w:object w:dxaOrig="1520" w:dyaOrig="988" w14:anchorId="1812174C">
          <v:shape id="_x0000_i1029" type="#_x0000_t75" style="width:75.75pt;height:49.5pt" o:ole="">
            <v:imagedata r:id="rId20" o:title=""/>
          </v:shape>
          <o:OLEObject Type="Embed" ProgID="Acrobat.Document.DC" ShapeID="_x0000_i1029" DrawAspect="Icon" ObjectID="_1832121548" r:id="rId21"/>
        </w:object>
      </w:r>
      <w:r w:rsidR="00794DC3">
        <w:rPr>
          <w:rFonts w:ascii="Times New Roman" w:hAnsi="Times New Roman"/>
          <w:sz w:val="24"/>
          <w:szCs w:val="24"/>
        </w:rPr>
        <w:object w:dxaOrig="1520" w:dyaOrig="988" w14:anchorId="0B1D8EE4">
          <v:shape id="_x0000_i1030" type="#_x0000_t75" style="width:75.75pt;height:49.5pt" o:ole="">
            <v:imagedata r:id="rId22" o:title=""/>
          </v:shape>
          <o:OLEObject Type="Embed" ProgID="Word.Document.12" ShapeID="_x0000_i1030" DrawAspect="Icon" ObjectID="_1832121549" r:id="rId23">
            <o:FieldCodes>\s</o:FieldCodes>
          </o:OLEObject>
        </w:object>
      </w:r>
    </w:p>
    <w:p w14:paraId="553B8B16" w14:textId="77777777" w:rsidR="00160DD6" w:rsidRPr="00160DD6" w:rsidRDefault="00160DD6" w:rsidP="00160DD6">
      <w:pPr>
        <w:rPr>
          <w:rFonts w:ascii="Times New Roman" w:hAnsi="Times New Roman"/>
          <w:sz w:val="24"/>
          <w:szCs w:val="24"/>
        </w:rPr>
      </w:pPr>
    </w:p>
    <w:sectPr w:rsidR="00160DD6" w:rsidRPr="00160DD6" w:rsidSect="0093711C">
      <w:footerReference w:type="default" r:id="rId24"/>
      <w:foot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2300D" w14:textId="77777777" w:rsidR="00E04934" w:rsidRDefault="00E04934" w:rsidP="0093711C">
      <w:pPr>
        <w:spacing w:after="0" w:line="240" w:lineRule="auto"/>
      </w:pPr>
      <w:r>
        <w:separator/>
      </w:r>
    </w:p>
  </w:endnote>
  <w:endnote w:type="continuationSeparator" w:id="0">
    <w:p w14:paraId="72E6F4B7" w14:textId="77777777" w:rsidR="00E04934" w:rsidRDefault="00E04934"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BEDDD"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345122CF"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93D32"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58DD8114"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44ADB4E8"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5701FD8C"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BF73D" w14:textId="77777777" w:rsidR="00E04934" w:rsidRDefault="00E04934" w:rsidP="0093711C">
      <w:pPr>
        <w:spacing w:after="0" w:line="240" w:lineRule="auto"/>
      </w:pPr>
      <w:r>
        <w:separator/>
      </w:r>
    </w:p>
  </w:footnote>
  <w:footnote w:type="continuationSeparator" w:id="0">
    <w:p w14:paraId="46EF2089" w14:textId="77777777" w:rsidR="00E04934" w:rsidRDefault="00E04934"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9717259">
    <w:abstractNumId w:val="0"/>
  </w:num>
  <w:num w:numId="2" w16cid:durableId="1121263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3D15"/>
    <w:rsid w:val="000052D2"/>
    <w:rsid w:val="00005786"/>
    <w:rsid w:val="00005F40"/>
    <w:rsid w:val="00013EB7"/>
    <w:rsid w:val="00025804"/>
    <w:rsid w:val="000331F8"/>
    <w:rsid w:val="00042CB0"/>
    <w:rsid w:val="00045381"/>
    <w:rsid w:val="00051673"/>
    <w:rsid w:val="00061EED"/>
    <w:rsid w:val="00065C5A"/>
    <w:rsid w:val="00082210"/>
    <w:rsid w:val="0008569B"/>
    <w:rsid w:val="0008581D"/>
    <w:rsid w:val="00091CF6"/>
    <w:rsid w:val="000930B3"/>
    <w:rsid w:val="000A4B25"/>
    <w:rsid w:val="000B2B7C"/>
    <w:rsid w:val="000C031E"/>
    <w:rsid w:val="000C5861"/>
    <w:rsid w:val="000C5AA1"/>
    <w:rsid w:val="000E612A"/>
    <w:rsid w:val="000F6027"/>
    <w:rsid w:val="00101FB1"/>
    <w:rsid w:val="001037BF"/>
    <w:rsid w:val="001167F3"/>
    <w:rsid w:val="00123792"/>
    <w:rsid w:val="00135646"/>
    <w:rsid w:val="00141EA1"/>
    <w:rsid w:val="0014665A"/>
    <w:rsid w:val="00147FC2"/>
    <w:rsid w:val="00153CE2"/>
    <w:rsid w:val="00160DD6"/>
    <w:rsid w:val="001860FC"/>
    <w:rsid w:val="0019215A"/>
    <w:rsid w:val="001A12A0"/>
    <w:rsid w:val="001B24B4"/>
    <w:rsid w:val="001B3DA6"/>
    <w:rsid w:val="001B62EB"/>
    <w:rsid w:val="001D6A36"/>
    <w:rsid w:val="001D7499"/>
    <w:rsid w:val="001E14BF"/>
    <w:rsid w:val="001E790B"/>
    <w:rsid w:val="001E7F0D"/>
    <w:rsid w:val="001F3646"/>
    <w:rsid w:val="001F6A3E"/>
    <w:rsid w:val="00203179"/>
    <w:rsid w:val="00220813"/>
    <w:rsid w:val="002320E9"/>
    <w:rsid w:val="0024199C"/>
    <w:rsid w:val="00245871"/>
    <w:rsid w:val="00271885"/>
    <w:rsid w:val="00281204"/>
    <w:rsid w:val="00286F32"/>
    <w:rsid w:val="00291BA9"/>
    <w:rsid w:val="00291DF7"/>
    <w:rsid w:val="002B13F1"/>
    <w:rsid w:val="002B150E"/>
    <w:rsid w:val="002C0594"/>
    <w:rsid w:val="002C259F"/>
    <w:rsid w:val="002E56EE"/>
    <w:rsid w:val="00301B13"/>
    <w:rsid w:val="0031379C"/>
    <w:rsid w:val="0032161F"/>
    <w:rsid w:val="003270C4"/>
    <w:rsid w:val="003334E9"/>
    <w:rsid w:val="00335EBA"/>
    <w:rsid w:val="00344FDB"/>
    <w:rsid w:val="00356B5F"/>
    <w:rsid w:val="00360BC4"/>
    <w:rsid w:val="00360C43"/>
    <w:rsid w:val="00370EA4"/>
    <w:rsid w:val="0037494A"/>
    <w:rsid w:val="0038025F"/>
    <w:rsid w:val="00380630"/>
    <w:rsid w:val="003A68BC"/>
    <w:rsid w:val="003B0438"/>
    <w:rsid w:val="003C0F4F"/>
    <w:rsid w:val="003C40EC"/>
    <w:rsid w:val="003D1D84"/>
    <w:rsid w:val="003E0211"/>
    <w:rsid w:val="00403F44"/>
    <w:rsid w:val="00414BCD"/>
    <w:rsid w:val="00417196"/>
    <w:rsid w:val="00421956"/>
    <w:rsid w:val="00425858"/>
    <w:rsid w:val="0046195C"/>
    <w:rsid w:val="00462F59"/>
    <w:rsid w:val="00465077"/>
    <w:rsid w:val="00466130"/>
    <w:rsid w:val="00495B8F"/>
    <w:rsid w:val="004A3216"/>
    <w:rsid w:val="004B66D7"/>
    <w:rsid w:val="004C7268"/>
    <w:rsid w:val="004D0607"/>
    <w:rsid w:val="004E024B"/>
    <w:rsid w:val="004E1B9E"/>
    <w:rsid w:val="00505A6C"/>
    <w:rsid w:val="00516283"/>
    <w:rsid w:val="00521ABE"/>
    <w:rsid w:val="005269C6"/>
    <w:rsid w:val="005354CF"/>
    <w:rsid w:val="005355FB"/>
    <w:rsid w:val="00536A2D"/>
    <w:rsid w:val="00551DBD"/>
    <w:rsid w:val="00557A49"/>
    <w:rsid w:val="00574ED3"/>
    <w:rsid w:val="00582C6F"/>
    <w:rsid w:val="00595A5F"/>
    <w:rsid w:val="00595C8E"/>
    <w:rsid w:val="00596B7C"/>
    <w:rsid w:val="005A1877"/>
    <w:rsid w:val="005A1E7F"/>
    <w:rsid w:val="005A5FE8"/>
    <w:rsid w:val="005C413A"/>
    <w:rsid w:val="005D767C"/>
    <w:rsid w:val="005E33F3"/>
    <w:rsid w:val="005E4DD3"/>
    <w:rsid w:val="005E6A2F"/>
    <w:rsid w:val="006026C7"/>
    <w:rsid w:val="00620E9B"/>
    <w:rsid w:val="0062284A"/>
    <w:rsid w:val="006461F4"/>
    <w:rsid w:val="006463CC"/>
    <w:rsid w:val="006466CB"/>
    <w:rsid w:val="00666110"/>
    <w:rsid w:val="006666E3"/>
    <w:rsid w:val="0067387F"/>
    <w:rsid w:val="006843B2"/>
    <w:rsid w:val="006A1CB3"/>
    <w:rsid w:val="006A6E74"/>
    <w:rsid w:val="006B4E05"/>
    <w:rsid w:val="006B5C9D"/>
    <w:rsid w:val="006D2590"/>
    <w:rsid w:val="006F1DCD"/>
    <w:rsid w:val="00713272"/>
    <w:rsid w:val="007201CF"/>
    <w:rsid w:val="00734161"/>
    <w:rsid w:val="0074268C"/>
    <w:rsid w:val="00747ABD"/>
    <w:rsid w:val="00751F1A"/>
    <w:rsid w:val="007559E8"/>
    <w:rsid w:val="00760D90"/>
    <w:rsid w:val="0076184D"/>
    <w:rsid w:val="00764102"/>
    <w:rsid w:val="007720C2"/>
    <w:rsid w:val="00774EE1"/>
    <w:rsid w:val="0077587B"/>
    <w:rsid w:val="0078690E"/>
    <w:rsid w:val="00792925"/>
    <w:rsid w:val="00794DC3"/>
    <w:rsid w:val="007A7B91"/>
    <w:rsid w:val="007B18E1"/>
    <w:rsid w:val="007E2E27"/>
    <w:rsid w:val="007E5DE8"/>
    <w:rsid w:val="007F058F"/>
    <w:rsid w:val="007F381D"/>
    <w:rsid w:val="00806811"/>
    <w:rsid w:val="00810AFF"/>
    <w:rsid w:val="0081359D"/>
    <w:rsid w:val="008143C9"/>
    <w:rsid w:val="0082394B"/>
    <w:rsid w:val="008272D7"/>
    <w:rsid w:val="00855846"/>
    <w:rsid w:val="00865A3A"/>
    <w:rsid w:val="00896DCD"/>
    <w:rsid w:val="008B5D4F"/>
    <w:rsid w:val="008B5EC9"/>
    <w:rsid w:val="008C7F39"/>
    <w:rsid w:val="008D184B"/>
    <w:rsid w:val="008E11DE"/>
    <w:rsid w:val="008E7848"/>
    <w:rsid w:val="008F5356"/>
    <w:rsid w:val="00914399"/>
    <w:rsid w:val="00930B1D"/>
    <w:rsid w:val="009349BC"/>
    <w:rsid w:val="0093711C"/>
    <w:rsid w:val="00960721"/>
    <w:rsid w:val="009757EF"/>
    <w:rsid w:val="009800AB"/>
    <w:rsid w:val="00980403"/>
    <w:rsid w:val="00995447"/>
    <w:rsid w:val="009A09E6"/>
    <w:rsid w:val="009A283F"/>
    <w:rsid w:val="009A6B9C"/>
    <w:rsid w:val="009C199D"/>
    <w:rsid w:val="009C34C3"/>
    <w:rsid w:val="009C566A"/>
    <w:rsid w:val="009D2D36"/>
    <w:rsid w:val="009D3CF2"/>
    <w:rsid w:val="009F3147"/>
    <w:rsid w:val="009F5DE6"/>
    <w:rsid w:val="009F7B85"/>
    <w:rsid w:val="00A03435"/>
    <w:rsid w:val="00A05C33"/>
    <w:rsid w:val="00A07BFF"/>
    <w:rsid w:val="00A108B8"/>
    <w:rsid w:val="00A1321F"/>
    <w:rsid w:val="00A14431"/>
    <w:rsid w:val="00A14C6E"/>
    <w:rsid w:val="00A24D9A"/>
    <w:rsid w:val="00A2780F"/>
    <w:rsid w:val="00A31726"/>
    <w:rsid w:val="00A33C85"/>
    <w:rsid w:val="00A40087"/>
    <w:rsid w:val="00A4716F"/>
    <w:rsid w:val="00A636A0"/>
    <w:rsid w:val="00A77F17"/>
    <w:rsid w:val="00A92661"/>
    <w:rsid w:val="00A94DD3"/>
    <w:rsid w:val="00A959AC"/>
    <w:rsid w:val="00AA4A91"/>
    <w:rsid w:val="00AA5D97"/>
    <w:rsid w:val="00AB03DB"/>
    <w:rsid w:val="00AB1FFC"/>
    <w:rsid w:val="00AB6CB6"/>
    <w:rsid w:val="00AB7B03"/>
    <w:rsid w:val="00AC1789"/>
    <w:rsid w:val="00AC2F43"/>
    <w:rsid w:val="00AD1026"/>
    <w:rsid w:val="00AD127A"/>
    <w:rsid w:val="00AE7AAA"/>
    <w:rsid w:val="00AF35D1"/>
    <w:rsid w:val="00B1506F"/>
    <w:rsid w:val="00B25EAA"/>
    <w:rsid w:val="00B453D6"/>
    <w:rsid w:val="00B50F88"/>
    <w:rsid w:val="00B536F2"/>
    <w:rsid w:val="00B76784"/>
    <w:rsid w:val="00B8318D"/>
    <w:rsid w:val="00B83F3D"/>
    <w:rsid w:val="00BD4471"/>
    <w:rsid w:val="00C01B55"/>
    <w:rsid w:val="00C07687"/>
    <w:rsid w:val="00C17C83"/>
    <w:rsid w:val="00C20B6E"/>
    <w:rsid w:val="00C23C3C"/>
    <w:rsid w:val="00C35178"/>
    <w:rsid w:val="00C35192"/>
    <w:rsid w:val="00C5061C"/>
    <w:rsid w:val="00C5605C"/>
    <w:rsid w:val="00C62EF7"/>
    <w:rsid w:val="00C6692A"/>
    <w:rsid w:val="00C6798B"/>
    <w:rsid w:val="00C72926"/>
    <w:rsid w:val="00C771B1"/>
    <w:rsid w:val="00C871F4"/>
    <w:rsid w:val="00C9056C"/>
    <w:rsid w:val="00C90570"/>
    <w:rsid w:val="00C96C3F"/>
    <w:rsid w:val="00CA751A"/>
    <w:rsid w:val="00CD3987"/>
    <w:rsid w:val="00CE54AA"/>
    <w:rsid w:val="00D015D4"/>
    <w:rsid w:val="00D12136"/>
    <w:rsid w:val="00D17EA4"/>
    <w:rsid w:val="00D303D6"/>
    <w:rsid w:val="00D3345E"/>
    <w:rsid w:val="00D34F27"/>
    <w:rsid w:val="00D70405"/>
    <w:rsid w:val="00D734E1"/>
    <w:rsid w:val="00D82071"/>
    <w:rsid w:val="00D82F9C"/>
    <w:rsid w:val="00D90035"/>
    <w:rsid w:val="00DA4427"/>
    <w:rsid w:val="00DD0D22"/>
    <w:rsid w:val="00DE3616"/>
    <w:rsid w:val="00DF566E"/>
    <w:rsid w:val="00E02B67"/>
    <w:rsid w:val="00E04934"/>
    <w:rsid w:val="00E079AE"/>
    <w:rsid w:val="00E27CF4"/>
    <w:rsid w:val="00E40095"/>
    <w:rsid w:val="00E500E3"/>
    <w:rsid w:val="00E565E6"/>
    <w:rsid w:val="00E568E6"/>
    <w:rsid w:val="00E657F7"/>
    <w:rsid w:val="00E65CA1"/>
    <w:rsid w:val="00E7695F"/>
    <w:rsid w:val="00E90761"/>
    <w:rsid w:val="00E96979"/>
    <w:rsid w:val="00EA4248"/>
    <w:rsid w:val="00EA6292"/>
    <w:rsid w:val="00EB26BE"/>
    <w:rsid w:val="00EB28E1"/>
    <w:rsid w:val="00EB6906"/>
    <w:rsid w:val="00EB778E"/>
    <w:rsid w:val="00EC777C"/>
    <w:rsid w:val="00ED5D19"/>
    <w:rsid w:val="00ED6080"/>
    <w:rsid w:val="00EF76C5"/>
    <w:rsid w:val="00F06BED"/>
    <w:rsid w:val="00F223F2"/>
    <w:rsid w:val="00F33514"/>
    <w:rsid w:val="00F479C6"/>
    <w:rsid w:val="00F5271F"/>
    <w:rsid w:val="00F53F5E"/>
    <w:rsid w:val="00F56095"/>
    <w:rsid w:val="00F56B85"/>
    <w:rsid w:val="00F76A46"/>
    <w:rsid w:val="00F820BC"/>
    <w:rsid w:val="00F873F8"/>
    <w:rsid w:val="00F92581"/>
    <w:rsid w:val="00FB0995"/>
    <w:rsid w:val="00FB5D55"/>
    <w:rsid w:val="00FF4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unhideWhenUsed/>
    <w:rsid w:val="007559E8"/>
    <w:pPr>
      <w:spacing w:line="240" w:lineRule="auto"/>
    </w:pPr>
    <w:rPr>
      <w:sz w:val="20"/>
      <w:szCs w:val="20"/>
    </w:rPr>
  </w:style>
  <w:style w:type="character" w:customStyle="1" w:styleId="CommentTextChar">
    <w:name w:val="Comment Text Char"/>
    <w:link w:val="CommentText"/>
    <w:uiPriority w:val="99"/>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F479C6"/>
    <w:pPr>
      <w:autoSpaceDE w:val="0"/>
      <w:autoSpaceDN w:val="0"/>
      <w:adjustRightInd w:val="0"/>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AB6CB6"/>
    <w:rPr>
      <w:color w:val="0563C1" w:themeColor="hyperlink"/>
      <w:u w:val="single"/>
    </w:rPr>
  </w:style>
  <w:style w:type="character" w:styleId="UnresolvedMention">
    <w:name w:val="Unresolved Mention"/>
    <w:basedOn w:val="DefaultParagraphFont"/>
    <w:uiPriority w:val="99"/>
    <w:semiHidden/>
    <w:unhideWhenUsed/>
    <w:rsid w:val="00AB6CB6"/>
    <w:rPr>
      <w:color w:val="605E5C"/>
      <w:shd w:val="clear" w:color="auto" w:fill="E1DFDD"/>
    </w:rPr>
  </w:style>
  <w:style w:type="paragraph" w:styleId="Revision">
    <w:name w:val="Revision"/>
    <w:hidden/>
    <w:uiPriority w:val="99"/>
    <w:semiHidden/>
    <w:rsid w:val="0024587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odbolt.Ricky.C@dol.gov"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489</Words>
  <Characters>2789</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2</cp:revision>
  <cp:lastPrinted>2018-12-06T13:26:00Z</cp:lastPrinted>
  <dcterms:created xsi:type="dcterms:W3CDTF">2026-02-09T10:53:00Z</dcterms:created>
  <dcterms:modified xsi:type="dcterms:W3CDTF">2026-02-09T10:53:00Z</dcterms:modified>
</cp:coreProperties>
</file>