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4F022D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4F022D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0E1B71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-</w:t>
            </w:r>
            <w:r w:rsidR="00631963">
              <w:rPr>
                <w:rFonts w:ascii="Times New Roman" w:eastAsia="Times New Roman" w:hAnsi="Times New Roman"/>
              </w:rPr>
              <w:t>177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4F022D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0866F4" w:rsidP="004F022D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September</w:t>
            </w:r>
            <w:r w:rsidR="00233BE6">
              <w:rPr>
                <w:rFonts w:ascii="Times New Roman" w:eastAsia="Times New Roman" w:hAnsi="Times New Roman"/>
              </w:rPr>
              <w:t xml:space="preserve"> </w:t>
            </w:r>
            <w:r w:rsidR="00631963">
              <w:rPr>
                <w:rFonts w:ascii="Times New Roman" w:eastAsia="Times New Roman" w:hAnsi="Times New Roman"/>
              </w:rPr>
              <w:t>25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0E1B71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A959AC" w:rsidRDefault="003270C4" w:rsidP="00843639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04595789"/>
      <w:bookmarkStart w:id="1" w:name="_Hlk209681306"/>
      <w:r w:rsidR="003D3B15">
        <w:rPr>
          <w:rFonts w:ascii="Times New Roman" w:hAnsi="Times New Roman"/>
          <w:bCs/>
          <w:sz w:val="24"/>
          <w:szCs w:val="24"/>
        </w:rPr>
        <w:t xml:space="preserve">New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National </w:t>
      </w:r>
      <w:r w:rsidR="00CF2FB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proofErr w:type="spellStart"/>
      <w:r w:rsidR="00233BE6">
        <w:rPr>
          <w:rFonts w:ascii="Times New Roman" w:hAnsi="Times New Roman"/>
          <w:bCs/>
          <w:sz w:val="24"/>
          <w:szCs w:val="24"/>
        </w:rPr>
        <w:t>Iconicx</w:t>
      </w:r>
      <w:proofErr w:type="spellEnd"/>
      <w:r w:rsidR="00233BE6">
        <w:rPr>
          <w:rFonts w:ascii="Times New Roman" w:hAnsi="Times New Roman"/>
          <w:bCs/>
          <w:sz w:val="24"/>
          <w:szCs w:val="24"/>
        </w:rPr>
        <w:t xml:space="preserve"> </w:t>
      </w:r>
      <w:r w:rsidR="00A87CA4">
        <w:rPr>
          <w:rFonts w:ascii="Times New Roman" w:hAnsi="Times New Roman"/>
          <w:bCs/>
          <w:sz w:val="24"/>
          <w:szCs w:val="24"/>
        </w:rPr>
        <w:t xml:space="preserve">Critical </w:t>
      </w:r>
      <w:r w:rsidR="00233BE6">
        <w:rPr>
          <w:rFonts w:ascii="Times New Roman" w:hAnsi="Times New Roman"/>
          <w:bCs/>
          <w:sz w:val="24"/>
          <w:szCs w:val="24"/>
        </w:rPr>
        <w:t>Solutions</w:t>
      </w:r>
      <w:r w:rsidR="007828E4">
        <w:rPr>
          <w:rFonts w:ascii="Times New Roman" w:hAnsi="Times New Roman"/>
          <w:bCs/>
          <w:sz w:val="24"/>
          <w:szCs w:val="24"/>
        </w:rPr>
        <w:t xml:space="preserve">, </w:t>
      </w:r>
      <w:r w:rsidR="00A87CA4">
        <w:rPr>
          <w:rFonts w:ascii="Times New Roman" w:hAnsi="Times New Roman"/>
          <w:bCs/>
          <w:sz w:val="24"/>
          <w:szCs w:val="24"/>
        </w:rPr>
        <w:t>LLC</w:t>
      </w:r>
      <w:bookmarkEnd w:id="1"/>
    </w:p>
    <w:bookmarkEnd w:id="0"/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490C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</w:t>
      </w:r>
      <w:r w:rsidR="00537AE7">
        <w:rPr>
          <w:rFonts w:ascii="Times New Roman" w:hAnsi="Times New Roman"/>
          <w:sz w:val="24"/>
          <w:szCs w:val="24"/>
        </w:rPr>
        <w:t>p</w:t>
      </w:r>
      <w:r w:rsidR="003334E9" w:rsidRPr="003334E9">
        <w:rPr>
          <w:rFonts w:ascii="Times New Roman" w:hAnsi="Times New Roman"/>
          <w:sz w:val="24"/>
          <w:szCs w:val="24"/>
        </w:rPr>
        <w:t xml:space="preserve">rogram sponsors and other Registered Apprenticeship partners of the </w:t>
      </w:r>
      <w:r w:rsidR="009E38E7">
        <w:rPr>
          <w:rFonts w:ascii="Times New Roman" w:hAnsi="Times New Roman"/>
          <w:sz w:val="24"/>
          <w:szCs w:val="24"/>
        </w:rPr>
        <w:t>new</w:t>
      </w:r>
      <w:r w:rsidR="003334E9" w:rsidRPr="003334E9">
        <w:rPr>
          <w:rFonts w:ascii="Times New Roman" w:hAnsi="Times New Roman"/>
          <w:sz w:val="24"/>
          <w:szCs w:val="24"/>
        </w:rPr>
        <w:t xml:space="preserve"> National </w:t>
      </w:r>
      <w:r w:rsidR="00E05B1D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proofErr w:type="spellStart"/>
      <w:r w:rsidR="00233BE6">
        <w:rPr>
          <w:rFonts w:ascii="Times New Roman" w:hAnsi="Times New Roman"/>
          <w:sz w:val="24"/>
          <w:szCs w:val="24"/>
        </w:rPr>
        <w:t>Iconicx</w:t>
      </w:r>
      <w:proofErr w:type="spellEnd"/>
      <w:r w:rsidR="00233BE6">
        <w:rPr>
          <w:rFonts w:ascii="Times New Roman" w:hAnsi="Times New Roman"/>
          <w:sz w:val="24"/>
          <w:szCs w:val="24"/>
        </w:rPr>
        <w:t xml:space="preserve"> </w:t>
      </w:r>
      <w:r w:rsidR="007C3597">
        <w:rPr>
          <w:rFonts w:ascii="Times New Roman" w:hAnsi="Times New Roman"/>
          <w:sz w:val="24"/>
          <w:szCs w:val="24"/>
        </w:rPr>
        <w:t xml:space="preserve">Critical </w:t>
      </w:r>
      <w:r w:rsidR="00233BE6">
        <w:rPr>
          <w:rFonts w:ascii="Times New Roman" w:hAnsi="Times New Roman"/>
          <w:sz w:val="24"/>
          <w:szCs w:val="24"/>
        </w:rPr>
        <w:t>Solutions</w:t>
      </w:r>
      <w:r w:rsidR="007828E4">
        <w:rPr>
          <w:rFonts w:ascii="Times New Roman" w:hAnsi="Times New Roman"/>
          <w:sz w:val="24"/>
          <w:szCs w:val="24"/>
        </w:rPr>
        <w:t xml:space="preserve">, </w:t>
      </w:r>
      <w:r w:rsidR="007C3597">
        <w:rPr>
          <w:rFonts w:ascii="Times New Roman" w:hAnsi="Times New Roman"/>
          <w:sz w:val="24"/>
          <w:szCs w:val="24"/>
        </w:rPr>
        <w:t>LLC</w:t>
      </w:r>
      <w:r w:rsidR="007828E4">
        <w:rPr>
          <w:rFonts w:ascii="Times New Roman" w:hAnsi="Times New Roman"/>
          <w:sz w:val="24"/>
          <w:szCs w:val="24"/>
        </w:rPr>
        <w:t>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490C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0B419A" w:rsidRPr="00806C2A">
        <w:rPr>
          <w:rFonts w:ascii="Times New Roman" w:hAnsi="Times New Roman"/>
          <w:bCs/>
          <w:sz w:val="24"/>
          <w:szCs w:val="24"/>
        </w:rPr>
        <w:t xml:space="preserve">Region </w:t>
      </w:r>
      <w:r w:rsidR="00B16131">
        <w:rPr>
          <w:rFonts w:ascii="Times New Roman" w:hAnsi="Times New Roman"/>
          <w:bCs/>
          <w:sz w:val="24"/>
          <w:szCs w:val="24"/>
        </w:rPr>
        <w:t xml:space="preserve">1 </w:t>
      </w:r>
      <w:r w:rsidR="000D56CD" w:rsidRPr="00806C2A">
        <w:rPr>
          <w:rFonts w:ascii="Times New Roman" w:hAnsi="Times New Roman"/>
          <w:bCs/>
          <w:sz w:val="24"/>
          <w:szCs w:val="24"/>
        </w:rPr>
        <w:t xml:space="preserve">Office </w:t>
      </w:r>
      <w:r w:rsidR="00A9638C" w:rsidRPr="00806C2A">
        <w:rPr>
          <w:rFonts w:ascii="Times New Roman" w:hAnsi="Times New Roman"/>
          <w:bCs/>
          <w:sz w:val="24"/>
          <w:szCs w:val="24"/>
        </w:rPr>
        <w:t>of Apprenticeship</w:t>
      </w:r>
      <w:r w:rsidR="00A9638C">
        <w:rPr>
          <w:rFonts w:ascii="Times New Roman" w:hAnsi="Times New Roman"/>
          <w:bCs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490C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FC12D8" w:rsidRDefault="00335EBA" w:rsidP="00490CA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5646">
        <w:rPr>
          <w:rFonts w:ascii="Times New Roman" w:hAnsi="Times New Roman"/>
          <w:sz w:val="24"/>
          <w:szCs w:val="24"/>
        </w:rPr>
        <w:t xml:space="preserve">Summary – </w:t>
      </w:r>
      <w:r w:rsidR="009A5646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537AE7">
        <w:rPr>
          <w:rFonts w:ascii="Times New Roman" w:hAnsi="Times New Roman"/>
          <w:sz w:val="24"/>
          <w:szCs w:val="24"/>
        </w:rPr>
        <w:t xml:space="preserve">Program </w:t>
      </w:r>
      <w:r w:rsidR="009A5646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</w:p>
    <w:p w:rsidR="009A5646" w:rsidRDefault="00FC12D8" w:rsidP="00490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r w:rsidR="001B463C">
        <w:rPr>
          <w:rFonts w:ascii="Times New Roman" w:hAnsi="Times New Roman"/>
          <w:sz w:val="24"/>
          <w:szCs w:val="24"/>
        </w:rPr>
        <w:t>Christopher Garver</w:t>
      </w:r>
      <w:r w:rsidR="00B27280">
        <w:rPr>
          <w:rFonts w:ascii="Times New Roman" w:hAnsi="Times New Roman"/>
          <w:sz w:val="24"/>
          <w:szCs w:val="24"/>
        </w:rPr>
        <w:t xml:space="preserve">, </w:t>
      </w:r>
      <w:r w:rsidR="00C003B6">
        <w:rPr>
          <w:rFonts w:ascii="Times New Roman" w:hAnsi="Times New Roman"/>
          <w:sz w:val="24"/>
          <w:szCs w:val="24"/>
        </w:rPr>
        <w:t>Senior Vice President</w:t>
      </w:r>
      <w:r w:rsidR="000D79A8">
        <w:rPr>
          <w:rFonts w:ascii="Times New Roman" w:hAnsi="Times New Roman"/>
          <w:sz w:val="24"/>
          <w:szCs w:val="24"/>
        </w:rPr>
        <w:t xml:space="preserve"> – Americas, Quality Assurance and </w:t>
      </w:r>
      <w:r>
        <w:rPr>
          <w:rFonts w:ascii="Times New Roman" w:hAnsi="Times New Roman"/>
          <w:sz w:val="24"/>
          <w:szCs w:val="24"/>
        </w:rPr>
        <w:t>Quality Control</w:t>
      </w:r>
      <w:r w:rsidR="00B161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A5646" w:rsidRPr="00A959AC">
        <w:rPr>
          <w:rFonts w:ascii="Times New Roman" w:hAnsi="Times New Roman"/>
          <w:sz w:val="24"/>
          <w:szCs w:val="24"/>
        </w:rPr>
        <w:t xml:space="preserve">on behalf of </w:t>
      </w:r>
      <w:proofErr w:type="spellStart"/>
      <w:r w:rsidR="00233BE6">
        <w:rPr>
          <w:rFonts w:ascii="Times New Roman" w:hAnsi="Times New Roman"/>
          <w:sz w:val="24"/>
          <w:szCs w:val="24"/>
        </w:rPr>
        <w:t>Iconicx</w:t>
      </w:r>
      <w:proofErr w:type="spellEnd"/>
      <w:r w:rsidR="00233BE6">
        <w:rPr>
          <w:rFonts w:ascii="Times New Roman" w:hAnsi="Times New Roman"/>
          <w:sz w:val="24"/>
          <w:szCs w:val="24"/>
        </w:rPr>
        <w:t xml:space="preserve"> </w:t>
      </w:r>
      <w:r w:rsidR="007C3597">
        <w:rPr>
          <w:rFonts w:ascii="Times New Roman" w:hAnsi="Times New Roman"/>
          <w:sz w:val="24"/>
          <w:szCs w:val="24"/>
        </w:rPr>
        <w:t xml:space="preserve">Critical </w:t>
      </w:r>
      <w:r w:rsidR="00233BE6">
        <w:rPr>
          <w:rFonts w:ascii="Times New Roman" w:hAnsi="Times New Roman"/>
          <w:sz w:val="24"/>
          <w:szCs w:val="24"/>
        </w:rPr>
        <w:t>Solutions</w:t>
      </w:r>
      <w:r w:rsidR="002830D9">
        <w:rPr>
          <w:rFonts w:ascii="Times New Roman" w:hAnsi="Times New Roman"/>
          <w:sz w:val="24"/>
          <w:szCs w:val="24"/>
        </w:rPr>
        <w:t xml:space="preserve">, </w:t>
      </w:r>
      <w:r w:rsidR="007C3597">
        <w:rPr>
          <w:rFonts w:ascii="Times New Roman" w:hAnsi="Times New Roman"/>
          <w:sz w:val="24"/>
          <w:szCs w:val="24"/>
        </w:rPr>
        <w:t>LLC</w:t>
      </w:r>
      <w:r w:rsidR="002830D9">
        <w:rPr>
          <w:rFonts w:ascii="Times New Roman" w:hAnsi="Times New Roman"/>
          <w:sz w:val="24"/>
          <w:szCs w:val="24"/>
        </w:rPr>
        <w:t>.</w:t>
      </w:r>
      <w:r w:rsidR="009A5646" w:rsidRPr="00A959AC">
        <w:rPr>
          <w:rFonts w:ascii="Times New Roman" w:hAnsi="Times New Roman"/>
          <w:sz w:val="24"/>
          <w:szCs w:val="24"/>
        </w:rPr>
        <w:t>, w</w:t>
      </w:r>
      <w:r w:rsidR="00631963">
        <w:rPr>
          <w:rFonts w:ascii="Times New Roman" w:hAnsi="Times New Roman"/>
          <w:sz w:val="24"/>
          <w:szCs w:val="24"/>
        </w:rPr>
        <w:t>as</w:t>
      </w:r>
      <w:r w:rsidR="009A5646">
        <w:rPr>
          <w:rFonts w:ascii="Times New Roman" w:hAnsi="Times New Roman"/>
          <w:sz w:val="24"/>
          <w:szCs w:val="24"/>
        </w:rPr>
        <w:t xml:space="preserve"> processed by </w:t>
      </w:r>
      <w:r w:rsidR="00143084">
        <w:rPr>
          <w:rFonts w:ascii="Times New Roman" w:hAnsi="Times New Roman"/>
          <w:sz w:val="24"/>
          <w:szCs w:val="24"/>
        </w:rPr>
        <w:t>Stephen Sage</w:t>
      </w:r>
      <w:r w:rsidR="009A5646">
        <w:rPr>
          <w:rFonts w:ascii="Times New Roman" w:hAnsi="Times New Roman"/>
          <w:sz w:val="24"/>
          <w:szCs w:val="24"/>
        </w:rPr>
        <w:t xml:space="preserve"> and</w:t>
      </w:r>
      <w:r w:rsidR="009A5646" w:rsidRPr="00A959AC">
        <w:rPr>
          <w:rFonts w:ascii="Times New Roman" w:hAnsi="Times New Roman"/>
          <w:sz w:val="24"/>
          <w:szCs w:val="24"/>
        </w:rPr>
        <w:t xml:space="preserve"> approved by the OA Administrator on</w:t>
      </w:r>
      <w:r w:rsidR="0046134E">
        <w:rPr>
          <w:rFonts w:ascii="Times New Roman" w:hAnsi="Times New Roman"/>
          <w:sz w:val="24"/>
          <w:szCs w:val="24"/>
        </w:rPr>
        <w:t xml:space="preserve"> </w:t>
      </w:r>
      <w:r w:rsidR="000866F4">
        <w:rPr>
          <w:rFonts w:ascii="Times New Roman" w:hAnsi="Times New Roman"/>
          <w:sz w:val="24"/>
          <w:szCs w:val="24"/>
        </w:rPr>
        <w:t>September</w:t>
      </w:r>
      <w:r w:rsidR="00233BE6">
        <w:rPr>
          <w:rFonts w:ascii="Times New Roman" w:hAnsi="Times New Roman"/>
          <w:sz w:val="24"/>
          <w:szCs w:val="24"/>
        </w:rPr>
        <w:t xml:space="preserve"> </w:t>
      </w:r>
      <w:r w:rsidR="00631963">
        <w:rPr>
          <w:rFonts w:ascii="Times New Roman" w:hAnsi="Times New Roman"/>
          <w:sz w:val="24"/>
          <w:szCs w:val="24"/>
        </w:rPr>
        <w:t>23</w:t>
      </w:r>
      <w:r w:rsidR="009A5646" w:rsidRPr="00A959AC">
        <w:rPr>
          <w:rFonts w:ascii="Times New Roman" w:hAnsi="Times New Roman"/>
          <w:sz w:val="24"/>
          <w:szCs w:val="24"/>
        </w:rPr>
        <w:t>, 202</w:t>
      </w:r>
      <w:r w:rsidR="002830D9">
        <w:rPr>
          <w:rFonts w:ascii="Times New Roman" w:hAnsi="Times New Roman"/>
          <w:sz w:val="24"/>
          <w:szCs w:val="24"/>
        </w:rPr>
        <w:t>5</w:t>
      </w:r>
      <w:r w:rsidR="009A5646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Pr="009A5646" w:rsidRDefault="00335EBA" w:rsidP="009A564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3334E9" w:rsidRDefault="00A959AC" w:rsidP="00490CA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A7" w:rsidRDefault="00490CA7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A7" w:rsidRDefault="00490CA7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A7" w:rsidRDefault="00490CA7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A7" w:rsidRDefault="00490CA7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A7" w:rsidRDefault="00490CA7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A7" w:rsidRDefault="00490CA7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FA2210" w:rsidRDefault="003334E9" w:rsidP="00490C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FA2210"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5A0583">
        <w:rPr>
          <w:rFonts w:ascii="Times New Roman" w:hAnsi="Times New Roman"/>
          <w:sz w:val="24"/>
          <w:szCs w:val="24"/>
        </w:rPr>
        <w:t xml:space="preserve">Program </w:t>
      </w:r>
      <w:r w:rsidR="00FA2210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proofErr w:type="spellStart"/>
      <w:r w:rsidR="00233BE6">
        <w:rPr>
          <w:rFonts w:ascii="Times New Roman" w:hAnsi="Times New Roman"/>
          <w:sz w:val="24"/>
          <w:szCs w:val="24"/>
        </w:rPr>
        <w:t>Iconicx</w:t>
      </w:r>
      <w:proofErr w:type="spellEnd"/>
      <w:r w:rsidR="00233BE6">
        <w:rPr>
          <w:rFonts w:ascii="Times New Roman" w:hAnsi="Times New Roman"/>
          <w:sz w:val="24"/>
          <w:szCs w:val="24"/>
        </w:rPr>
        <w:t xml:space="preserve"> </w:t>
      </w:r>
      <w:r w:rsidR="007C3597">
        <w:rPr>
          <w:rFonts w:ascii="Times New Roman" w:hAnsi="Times New Roman"/>
          <w:sz w:val="24"/>
          <w:szCs w:val="24"/>
        </w:rPr>
        <w:t xml:space="preserve">Critical </w:t>
      </w:r>
      <w:r w:rsidR="00233BE6">
        <w:rPr>
          <w:rFonts w:ascii="Times New Roman" w:hAnsi="Times New Roman"/>
          <w:sz w:val="24"/>
          <w:szCs w:val="24"/>
        </w:rPr>
        <w:t>Solutions</w:t>
      </w:r>
      <w:r w:rsidR="001D1E5C">
        <w:rPr>
          <w:rFonts w:ascii="Times New Roman" w:hAnsi="Times New Roman"/>
          <w:sz w:val="24"/>
          <w:szCs w:val="24"/>
        </w:rPr>
        <w:t xml:space="preserve">, </w:t>
      </w:r>
      <w:r w:rsidR="007C3597">
        <w:rPr>
          <w:rFonts w:ascii="Times New Roman" w:hAnsi="Times New Roman"/>
          <w:sz w:val="24"/>
          <w:szCs w:val="24"/>
        </w:rPr>
        <w:t>LLC</w:t>
      </w:r>
      <w:r w:rsidR="001D1E5C">
        <w:rPr>
          <w:rFonts w:ascii="Times New Roman" w:hAnsi="Times New Roman"/>
          <w:sz w:val="24"/>
          <w:szCs w:val="24"/>
        </w:rPr>
        <w:t>,</w:t>
      </w:r>
      <w:r w:rsidR="00B86E92" w:rsidRPr="003334E9">
        <w:rPr>
          <w:rFonts w:ascii="Times New Roman" w:hAnsi="Times New Roman"/>
          <w:sz w:val="24"/>
          <w:szCs w:val="24"/>
        </w:rPr>
        <w:t xml:space="preserve"> for</w:t>
      </w:r>
      <w:r w:rsidR="00FA2210"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r w:rsidR="005A0583">
        <w:rPr>
          <w:rFonts w:ascii="Times New Roman" w:hAnsi="Times New Roman"/>
          <w:sz w:val="24"/>
          <w:szCs w:val="24"/>
        </w:rPr>
        <w:t xml:space="preserve">the </w:t>
      </w:r>
      <w:r w:rsidR="001D1E5C">
        <w:rPr>
          <w:rFonts w:ascii="Times New Roman" w:hAnsi="Times New Roman"/>
          <w:sz w:val="24"/>
          <w:szCs w:val="24"/>
        </w:rPr>
        <w:t>Region</w:t>
      </w:r>
      <w:r w:rsidR="00233BE6">
        <w:rPr>
          <w:rFonts w:ascii="Times New Roman" w:hAnsi="Times New Roman"/>
          <w:sz w:val="24"/>
          <w:szCs w:val="24"/>
        </w:rPr>
        <w:t xml:space="preserve"> 1</w:t>
      </w:r>
      <w:r w:rsidR="00FA2210" w:rsidRPr="003334E9">
        <w:rPr>
          <w:rFonts w:ascii="Times New Roman" w:hAnsi="Times New Roman"/>
          <w:sz w:val="24"/>
          <w:szCs w:val="24"/>
        </w:rPr>
        <w:t xml:space="preserve"> 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355FB" w:rsidRPr="00A95719" w:rsidRDefault="00233BE6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85EBC">
        <w:rPr>
          <w:rFonts w:ascii="Times New Roman" w:hAnsi="Times New Roman"/>
          <w:sz w:val="24"/>
          <w:szCs w:val="24"/>
        </w:rPr>
        <w:t>Quality Control Inspector</w:t>
      </w:r>
    </w:p>
    <w:p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 xml:space="preserve">O*NET-SOC CODE: </w:t>
      </w:r>
      <w:r w:rsidR="00233BE6">
        <w:rPr>
          <w:rFonts w:ascii="Times New Roman" w:hAnsi="Times New Roman"/>
          <w:sz w:val="24"/>
          <w:szCs w:val="24"/>
        </w:rPr>
        <w:t>51-9061.00</w:t>
      </w:r>
    </w:p>
    <w:p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 xml:space="preserve">RAPIDS CODE: </w:t>
      </w:r>
      <w:r w:rsidR="00FF0850">
        <w:rPr>
          <w:rFonts w:ascii="Times New Roman" w:hAnsi="Times New Roman"/>
          <w:sz w:val="24"/>
          <w:szCs w:val="24"/>
        </w:rPr>
        <w:t>0</w:t>
      </w:r>
      <w:r w:rsidR="00233BE6">
        <w:rPr>
          <w:rFonts w:ascii="Times New Roman" w:hAnsi="Times New Roman"/>
          <w:sz w:val="24"/>
          <w:szCs w:val="24"/>
        </w:rPr>
        <w:t>936</w:t>
      </w:r>
      <w:r w:rsidR="00631963">
        <w:rPr>
          <w:rFonts w:ascii="Times New Roman" w:hAnsi="Times New Roman"/>
          <w:sz w:val="24"/>
          <w:szCs w:val="24"/>
        </w:rPr>
        <w:t>HY</w:t>
      </w:r>
    </w:p>
    <w:p w:rsid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4F022D" w:rsidRPr="005355FB">
        <w:rPr>
          <w:rFonts w:ascii="Times New Roman" w:hAnsi="Times New Roman"/>
          <w:sz w:val="24"/>
          <w:szCs w:val="24"/>
        </w:rPr>
        <w:t xml:space="preserve">: </w:t>
      </w:r>
      <w:r w:rsidR="00233BE6">
        <w:rPr>
          <w:rFonts w:ascii="Times New Roman" w:hAnsi="Times New Roman"/>
          <w:sz w:val="24"/>
          <w:szCs w:val="24"/>
        </w:rPr>
        <w:t>Hybrid</w:t>
      </w:r>
    </w:p>
    <w:p w:rsidR="00FF0850" w:rsidRDefault="00FF0850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BB0235" w:rsidRDefault="00335EBA" w:rsidP="00BB02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2" w:name="_Hlk204595770"/>
      <w:bookmarkStart w:id="3" w:name="_Hlk209681328"/>
      <w:r w:rsidR="00BB0235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233BE6">
        <w:rPr>
          <w:rFonts w:ascii="Times New Roman" w:hAnsi="Times New Roman"/>
          <w:sz w:val="24"/>
          <w:szCs w:val="24"/>
        </w:rPr>
        <w:t>Charles McNeil</w:t>
      </w:r>
      <w:r w:rsidR="00BB0235" w:rsidRPr="00D3345E">
        <w:rPr>
          <w:rFonts w:ascii="Times New Roman" w:hAnsi="Times New Roman"/>
          <w:sz w:val="24"/>
          <w:szCs w:val="24"/>
        </w:rPr>
        <w:t xml:space="preserve">, </w:t>
      </w:r>
      <w:r w:rsidR="00233BE6">
        <w:rPr>
          <w:rFonts w:ascii="Times New Roman" w:hAnsi="Times New Roman"/>
          <w:sz w:val="24"/>
          <w:szCs w:val="24"/>
        </w:rPr>
        <w:t>Deputy Regional Director</w:t>
      </w:r>
      <w:r w:rsidR="00BB0235" w:rsidRPr="00D3345E">
        <w:rPr>
          <w:rFonts w:ascii="Times New Roman" w:hAnsi="Times New Roman"/>
          <w:sz w:val="24"/>
          <w:szCs w:val="24"/>
        </w:rPr>
        <w:t xml:space="preserve">, </w:t>
      </w:r>
      <w:r w:rsidR="00BB06F3">
        <w:rPr>
          <w:rFonts w:ascii="Times New Roman" w:hAnsi="Times New Roman"/>
          <w:sz w:val="24"/>
          <w:szCs w:val="24"/>
        </w:rPr>
        <w:t xml:space="preserve">Region </w:t>
      </w:r>
      <w:r w:rsidR="00233BE6">
        <w:rPr>
          <w:rFonts w:ascii="Times New Roman" w:hAnsi="Times New Roman"/>
          <w:sz w:val="24"/>
          <w:szCs w:val="24"/>
        </w:rPr>
        <w:t>1</w:t>
      </w:r>
      <w:r w:rsidR="00BB06F3">
        <w:rPr>
          <w:rFonts w:ascii="Times New Roman" w:hAnsi="Times New Roman"/>
          <w:sz w:val="24"/>
          <w:szCs w:val="24"/>
        </w:rPr>
        <w:t xml:space="preserve"> </w:t>
      </w:r>
      <w:r w:rsidR="00BB0235" w:rsidRPr="00D3345E">
        <w:rPr>
          <w:rFonts w:ascii="Times New Roman" w:hAnsi="Times New Roman"/>
          <w:sz w:val="24"/>
          <w:szCs w:val="24"/>
        </w:rPr>
        <w:t xml:space="preserve">Office of Apprenticeship, at </w:t>
      </w:r>
      <w:r w:rsidR="00233BE6">
        <w:rPr>
          <w:rFonts w:ascii="Times New Roman" w:hAnsi="Times New Roman"/>
          <w:sz w:val="24"/>
          <w:szCs w:val="24"/>
        </w:rPr>
        <w:t>McNeil.Charles@dol.gov</w:t>
      </w:r>
      <w:bookmarkEnd w:id="2"/>
      <w:r w:rsidR="00927C14">
        <w:rPr>
          <w:rFonts w:ascii="Times New Roman" w:hAnsi="Times New Roman"/>
          <w:sz w:val="24"/>
          <w:szCs w:val="24"/>
        </w:rPr>
        <w:t>.</w:t>
      </w:r>
      <w:bookmarkEnd w:id="3"/>
    </w:p>
    <w:p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AC707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A97" w:rsidRDefault="00A95A97" w:rsidP="0093711C">
      <w:pPr>
        <w:spacing w:after="0" w:line="240" w:lineRule="auto"/>
      </w:pPr>
      <w:r>
        <w:separator/>
      </w:r>
    </w:p>
  </w:endnote>
  <w:endnote w:type="continuationSeparator" w:id="0">
    <w:p w:rsidR="00A95A97" w:rsidRDefault="00A95A97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A97" w:rsidRDefault="00A95A97" w:rsidP="0093711C">
      <w:pPr>
        <w:spacing w:after="0" w:line="240" w:lineRule="auto"/>
      </w:pPr>
      <w:r>
        <w:separator/>
      </w:r>
    </w:p>
  </w:footnote>
  <w:footnote w:type="continuationSeparator" w:id="0">
    <w:p w:rsidR="00A95A97" w:rsidRDefault="00A95A97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5089">
    <w:abstractNumId w:val="0"/>
  </w:num>
  <w:num w:numId="2" w16cid:durableId="141631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33AE"/>
    <w:rsid w:val="000056BF"/>
    <w:rsid w:val="00007C11"/>
    <w:rsid w:val="00016595"/>
    <w:rsid w:val="00024AD8"/>
    <w:rsid w:val="000331F8"/>
    <w:rsid w:val="000866F4"/>
    <w:rsid w:val="000937FA"/>
    <w:rsid w:val="000B02C3"/>
    <w:rsid w:val="000B419A"/>
    <w:rsid w:val="000C601D"/>
    <w:rsid w:val="000D56CD"/>
    <w:rsid w:val="000D79A8"/>
    <w:rsid w:val="000E1B71"/>
    <w:rsid w:val="000F208C"/>
    <w:rsid w:val="000F2E1C"/>
    <w:rsid w:val="000F3678"/>
    <w:rsid w:val="001067B6"/>
    <w:rsid w:val="00120253"/>
    <w:rsid w:val="00135E07"/>
    <w:rsid w:val="00143084"/>
    <w:rsid w:val="00143315"/>
    <w:rsid w:val="001946B9"/>
    <w:rsid w:val="001B463C"/>
    <w:rsid w:val="001D1E5C"/>
    <w:rsid w:val="001E042F"/>
    <w:rsid w:val="001F42F0"/>
    <w:rsid w:val="001F467F"/>
    <w:rsid w:val="002247FC"/>
    <w:rsid w:val="002307E0"/>
    <w:rsid w:val="00233BE6"/>
    <w:rsid w:val="0024199C"/>
    <w:rsid w:val="00250D89"/>
    <w:rsid w:val="00253A75"/>
    <w:rsid w:val="002705B3"/>
    <w:rsid w:val="002830D9"/>
    <w:rsid w:val="00284E6D"/>
    <w:rsid w:val="002A7599"/>
    <w:rsid w:val="002B150E"/>
    <w:rsid w:val="002C24B3"/>
    <w:rsid w:val="002C3484"/>
    <w:rsid w:val="002C3F05"/>
    <w:rsid w:val="002D0BE6"/>
    <w:rsid w:val="002D22B5"/>
    <w:rsid w:val="002D4A90"/>
    <w:rsid w:val="002E22BF"/>
    <w:rsid w:val="002F2761"/>
    <w:rsid w:val="0031379C"/>
    <w:rsid w:val="003233B4"/>
    <w:rsid w:val="003270C4"/>
    <w:rsid w:val="003334E9"/>
    <w:rsid w:val="00335EBA"/>
    <w:rsid w:val="00342A9D"/>
    <w:rsid w:val="00344FDB"/>
    <w:rsid w:val="00351787"/>
    <w:rsid w:val="00357BBC"/>
    <w:rsid w:val="00360C43"/>
    <w:rsid w:val="00394345"/>
    <w:rsid w:val="003D3B15"/>
    <w:rsid w:val="003E6EC2"/>
    <w:rsid w:val="003E7889"/>
    <w:rsid w:val="003F2015"/>
    <w:rsid w:val="00416438"/>
    <w:rsid w:val="00425858"/>
    <w:rsid w:val="00443D4A"/>
    <w:rsid w:val="0046134E"/>
    <w:rsid w:val="00490CA7"/>
    <w:rsid w:val="004A3B26"/>
    <w:rsid w:val="004E1C49"/>
    <w:rsid w:val="004E6198"/>
    <w:rsid w:val="004F022D"/>
    <w:rsid w:val="004F63A9"/>
    <w:rsid w:val="004F716B"/>
    <w:rsid w:val="004F772A"/>
    <w:rsid w:val="005077EC"/>
    <w:rsid w:val="00510557"/>
    <w:rsid w:val="005206B5"/>
    <w:rsid w:val="00522895"/>
    <w:rsid w:val="00531950"/>
    <w:rsid w:val="00532758"/>
    <w:rsid w:val="0053388D"/>
    <w:rsid w:val="005355FB"/>
    <w:rsid w:val="00537AE7"/>
    <w:rsid w:val="00542512"/>
    <w:rsid w:val="00542588"/>
    <w:rsid w:val="00561AB8"/>
    <w:rsid w:val="005829C3"/>
    <w:rsid w:val="00582C6F"/>
    <w:rsid w:val="00596B7C"/>
    <w:rsid w:val="005A0583"/>
    <w:rsid w:val="005B6026"/>
    <w:rsid w:val="005D4483"/>
    <w:rsid w:val="005E72C0"/>
    <w:rsid w:val="00604404"/>
    <w:rsid w:val="00621045"/>
    <w:rsid w:val="00626BFC"/>
    <w:rsid w:val="00631963"/>
    <w:rsid w:val="0063204D"/>
    <w:rsid w:val="00632A44"/>
    <w:rsid w:val="006450CB"/>
    <w:rsid w:val="00680766"/>
    <w:rsid w:val="00690D44"/>
    <w:rsid w:val="00695970"/>
    <w:rsid w:val="006A5293"/>
    <w:rsid w:val="006C13FF"/>
    <w:rsid w:val="006C4D80"/>
    <w:rsid w:val="006D56C4"/>
    <w:rsid w:val="00700C11"/>
    <w:rsid w:val="007375AC"/>
    <w:rsid w:val="0074335B"/>
    <w:rsid w:val="007559E8"/>
    <w:rsid w:val="00755BAF"/>
    <w:rsid w:val="0076184D"/>
    <w:rsid w:val="007828E4"/>
    <w:rsid w:val="00792925"/>
    <w:rsid w:val="00793821"/>
    <w:rsid w:val="007A0E2B"/>
    <w:rsid w:val="007B0B4E"/>
    <w:rsid w:val="007B3ECF"/>
    <w:rsid w:val="007B4D53"/>
    <w:rsid w:val="007C3597"/>
    <w:rsid w:val="00806C2A"/>
    <w:rsid w:val="008143C9"/>
    <w:rsid w:val="00843639"/>
    <w:rsid w:val="0087721C"/>
    <w:rsid w:val="00881093"/>
    <w:rsid w:val="008C7F39"/>
    <w:rsid w:val="008D1F01"/>
    <w:rsid w:val="008E11DE"/>
    <w:rsid w:val="008E760F"/>
    <w:rsid w:val="008E7D18"/>
    <w:rsid w:val="008F6715"/>
    <w:rsid w:val="009001FA"/>
    <w:rsid w:val="00902404"/>
    <w:rsid w:val="00910D62"/>
    <w:rsid w:val="00927C14"/>
    <w:rsid w:val="0093711C"/>
    <w:rsid w:val="00944B4E"/>
    <w:rsid w:val="009545AC"/>
    <w:rsid w:val="00957B41"/>
    <w:rsid w:val="009757EF"/>
    <w:rsid w:val="009764CB"/>
    <w:rsid w:val="00997275"/>
    <w:rsid w:val="009A09E6"/>
    <w:rsid w:val="009A5646"/>
    <w:rsid w:val="009C566A"/>
    <w:rsid w:val="009D05FF"/>
    <w:rsid w:val="009E38E7"/>
    <w:rsid w:val="009E7EA8"/>
    <w:rsid w:val="009F1088"/>
    <w:rsid w:val="009F74C4"/>
    <w:rsid w:val="00A012A0"/>
    <w:rsid w:val="00A0478F"/>
    <w:rsid w:val="00A1075A"/>
    <w:rsid w:val="00A31726"/>
    <w:rsid w:val="00A34DDB"/>
    <w:rsid w:val="00A35941"/>
    <w:rsid w:val="00A61E2D"/>
    <w:rsid w:val="00A87CA4"/>
    <w:rsid w:val="00A95719"/>
    <w:rsid w:val="00A959AC"/>
    <w:rsid w:val="00A95A97"/>
    <w:rsid w:val="00A9638C"/>
    <w:rsid w:val="00AA20BA"/>
    <w:rsid w:val="00AC707C"/>
    <w:rsid w:val="00B0734D"/>
    <w:rsid w:val="00B16131"/>
    <w:rsid w:val="00B25EAA"/>
    <w:rsid w:val="00B26113"/>
    <w:rsid w:val="00B27280"/>
    <w:rsid w:val="00B669D7"/>
    <w:rsid w:val="00B86E92"/>
    <w:rsid w:val="00BB0235"/>
    <w:rsid w:val="00BB06F3"/>
    <w:rsid w:val="00BB6BAC"/>
    <w:rsid w:val="00BE0549"/>
    <w:rsid w:val="00C003B6"/>
    <w:rsid w:val="00C00EF8"/>
    <w:rsid w:val="00C214C3"/>
    <w:rsid w:val="00C2187E"/>
    <w:rsid w:val="00C21E71"/>
    <w:rsid w:val="00C32AF0"/>
    <w:rsid w:val="00C60BB2"/>
    <w:rsid w:val="00CA55C9"/>
    <w:rsid w:val="00CA78CA"/>
    <w:rsid w:val="00CD3987"/>
    <w:rsid w:val="00CE3628"/>
    <w:rsid w:val="00CF2FB0"/>
    <w:rsid w:val="00D118D6"/>
    <w:rsid w:val="00D21672"/>
    <w:rsid w:val="00D22CA9"/>
    <w:rsid w:val="00D3345E"/>
    <w:rsid w:val="00D35A71"/>
    <w:rsid w:val="00D85EBC"/>
    <w:rsid w:val="00DC603A"/>
    <w:rsid w:val="00DE2E66"/>
    <w:rsid w:val="00E006D6"/>
    <w:rsid w:val="00E00A8B"/>
    <w:rsid w:val="00E05B1D"/>
    <w:rsid w:val="00E30F83"/>
    <w:rsid w:val="00E40095"/>
    <w:rsid w:val="00EE251F"/>
    <w:rsid w:val="00EF76C5"/>
    <w:rsid w:val="00F06BED"/>
    <w:rsid w:val="00F15181"/>
    <w:rsid w:val="00F33514"/>
    <w:rsid w:val="00F622F1"/>
    <w:rsid w:val="00F6270E"/>
    <w:rsid w:val="00F66529"/>
    <w:rsid w:val="00F9215A"/>
    <w:rsid w:val="00FA2210"/>
    <w:rsid w:val="00FB67CC"/>
    <w:rsid w:val="00FC12D8"/>
    <w:rsid w:val="00FC2B07"/>
    <w:rsid w:val="00FC5FFA"/>
    <w:rsid w:val="00FD382B"/>
    <w:rsid w:val="00FF085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ADB9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53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7C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AF8D146CCF42AA34659365F91137" ma:contentTypeVersion="4" ma:contentTypeDescription="Create a new document." ma:contentTypeScope="" ma:versionID="4268d1ce85b3a91e0cac22a2060dfb11">
  <xsd:schema xmlns:xsd="http://www.w3.org/2001/XMLSchema" xmlns:xs="http://www.w3.org/2001/XMLSchema" xmlns:p="http://schemas.microsoft.com/office/2006/metadata/properties" xmlns:ns2="d064271d-6bfd-4771-816c-f99d86a07bed" targetNamespace="http://schemas.microsoft.com/office/2006/metadata/properties" ma:root="true" ma:fieldsID="242a5e982345b5757c5cbcafbc06521d" ns2:_="">
    <xsd:import namespace="d064271d-6bfd-4771-816c-f99d86a07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4271d-6bfd-4771-816c-f99d86a0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54115-EF0A-46A7-ADC1-D8AE5BCD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4271d-6bfd-4771-816c-f99d86a07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2025-09-25T12:29:00Z</dcterms:created>
  <dcterms:modified xsi:type="dcterms:W3CDTF">2025-09-25T12:29:00Z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0x0101004F7EAF8D146CCF42AA34659365F91137</vt:lpwstr>
  </property>
</Properties>
</file>