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09691A3" w14:textId="77777777" w:rsidTr="0076184D">
        <w:trPr>
          <w:cantSplit/>
        </w:trPr>
        <w:tc>
          <w:tcPr>
            <w:tcW w:w="5490" w:type="dxa"/>
            <w:vMerge w:val="restart"/>
            <w:tcBorders>
              <w:top w:val="single" w:sz="7" w:space="0" w:color="000000"/>
              <w:left w:val="single" w:sz="7" w:space="0" w:color="000000"/>
              <w:right w:val="single" w:sz="6" w:space="0" w:color="FFFFFF"/>
            </w:tcBorders>
          </w:tcPr>
          <w:p w14:paraId="74194520" w14:textId="77777777" w:rsidR="00596B7C" w:rsidRPr="00596B7C" w:rsidRDefault="00596B7C" w:rsidP="00BB30BF">
            <w:pPr>
              <w:widowControl w:val="0"/>
              <w:autoSpaceDE w:val="0"/>
              <w:autoSpaceDN w:val="0"/>
              <w:adjustRightInd w:val="0"/>
              <w:spacing w:after="0" w:line="39" w:lineRule="exact"/>
              <w:jc w:val="both"/>
              <w:rPr>
                <w:rFonts w:ascii="Times New Roman" w:eastAsia="Times New Roman" w:hAnsi="Times New Roman"/>
                <w:b/>
                <w:bCs/>
                <w:sz w:val="24"/>
                <w:szCs w:val="24"/>
              </w:rPr>
            </w:pPr>
          </w:p>
          <w:p w14:paraId="087DD676" w14:textId="77777777" w:rsidR="00596B7C" w:rsidRPr="00596B7C" w:rsidRDefault="00596B7C" w:rsidP="00BB30BF">
            <w:pPr>
              <w:autoSpaceDE w:val="0"/>
              <w:autoSpaceDN w:val="0"/>
              <w:adjustRightInd w:val="0"/>
              <w:spacing w:after="0" w:line="240" w:lineRule="auto"/>
              <w:jc w:val="both"/>
              <w:rPr>
                <w:rFonts w:ascii="Lucida Console" w:eastAsia="Times New Roman" w:hAnsi="Lucida Console"/>
                <w:b/>
                <w:bCs/>
                <w:sz w:val="24"/>
                <w:szCs w:val="24"/>
              </w:rPr>
            </w:pPr>
          </w:p>
          <w:p w14:paraId="5E992DD4" w14:textId="77777777" w:rsidR="00596B7C" w:rsidRDefault="003334E9" w:rsidP="00BB30B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35800A5D" w14:textId="77777777" w:rsidR="003334E9" w:rsidRPr="00596B7C" w:rsidRDefault="003334E9" w:rsidP="00BB30B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0C1A5E4A" w14:textId="77777777" w:rsidR="00596B7C" w:rsidRPr="00596B7C" w:rsidRDefault="00596B7C" w:rsidP="00BB30BF">
            <w:pPr>
              <w:widowControl w:val="0"/>
              <w:autoSpaceDE w:val="0"/>
              <w:autoSpaceDN w:val="0"/>
              <w:adjustRightInd w:val="0"/>
              <w:spacing w:after="0" w:line="39" w:lineRule="exact"/>
              <w:jc w:val="both"/>
              <w:rPr>
                <w:rFonts w:ascii="Lucida Console" w:eastAsia="Times New Roman" w:hAnsi="Lucida Console"/>
                <w:sz w:val="32"/>
                <w:szCs w:val="32"/>
              </w:rPr>
            </w:pPr>
          </w:p>
          <w:p w14:paraId="6AA001D1" w14:textId="77777777" w:rsidR="00596B7C" w:rsidRPr="00596B7C" w:rsidRDefault="00596B7C" w:rsidP="00BB30B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17728CF7" w14:textId="77777777" w:rsidR="00596B7C" w:rsidRPr="00596B7C" w:rsidRDefault="00A959AC" w:rsidP="00BB30B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BB30BF">
              <w:rPr>
                <w:rFonts w:ascii="Times New Roman" w:eastAsia="Times New Roman" w:hAnsi="Times New Roman"/>
              </w:rPr>
              <w:t>149</w:t>
            </w:r>
          </w:p>
        </w:tc>
      </w:tr>
      <w:tr w:rsidR="00596B7C" w:rsidRPr="0031379C" w14:paraId="2F7FAC0A" w14:textId="77777777" w:rsidTr="0076184D">
        <w:trPr>
          <w:cantSplit/>
        </w:trPr>
        <w:tc>
          <w:tcPr>
            <w:tcW w:w="5490" w:type="dxa"/>
            <w:vMerge/>
            <w:tcBorders>
              <w:left w:val="single" w:sz="7" w:space="0" w:color="000000"/>
              <w:bottom w:val="double" w:sz="7" w:space="0" w:color="000000"/>
              <w:right w:val="single" w:sz="6" w:space="0" w:color="FFFFFF"/>
            </w:tcBorders>
          </w:tcPr>
          <w:p w14:paraId="4B5DCCA4" w14:textId="77777777" w:rsidR="00596B7C" w:rsidRPr="00596B7C" w:rsidRDefault="00596B7C" w:rsidP="00BB30B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688092C8" w14:textId="77777777" w:rsidR="00596B7C" w:rsidRPr="00596B7C" w:rsidRDefault="00596B7C" w:rsidP="00BB30BF">
            <w:pPr>
              <w:widowControl w:val="0"/>
              <w:autoSpaceDE w:val="0"/>
              <w:autoSpaceDN w:val="0"/>
              <w:adjustRightInd w:val="0"/>
              <w:spacing w:after="0" w:line="39" w:lineRule="exact"/>
              <w:jc w:val="both"/>
              <w:rPr>
                <w:rFonts w:ascii="Lucida Console" w:eastAsia="Times New Roman" w:hAnsi="Lucida Console"/>
                <w:sz w:val="24"/>
                <w:szCs w:val="24"/>
              </w:rPr>
            </w:pPr>
          </w:p>
          <w:p w14:paraId="278BEF61" w14:textId="77777777" w:rsidR="00596B7C" w:rsidRPr="00596B7C" w:rsidRDefault="00596B7C" w:rsidP="00BB30B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E6B2538" w14:textId="7F547D1B" w:rsidR="00596B7C" w:rsidRPr="00596B7C" w:rsidRDefault="000B0848" w:rsidP="00BB30B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w:t>
            </w:r>
            <w:r w:rsidR="00165AF0">
              <w:rPr>
                <w:rFonts w:ascii="Times New Roman" w:eastAsia="Times New Roman" w:hAnsi="Times New Roman"/>
              </w:rPr>
              <w:t>ly</w:t>
            </w:r>
            <w:r w:rsidR="003F0599">
              <w:rPr>
                <w:rFonts w:ascii="Times New Roman" w:eastAsia="Times New Roman" w:hAnsi="Times New Roman"/>
              </w:rPr>
              <w:t xml:space="preserve"> </w:t>
            </w:r>
            <w:r w:rsidR="0029077A">
              <w:rPr>
                <w:rFonts w:ascii="Times New Roman" w:eastAsia="Times New Roman" w:hAnsi="Times New Roman"/>
              </w:rPr>
              <w:t>30</w:t>
            </w:r>
            <w:r w:rsidR="00A959AC">
              <w:rPr>
                <w:rFonts w:ascii="Times New Roman" w:eastAsia="Times New Roman" w:hAnsi="Times New Roman"/>
              </w:rPr>
              <w:t>, 202</w:t>
            </w:r>
            <w:r w:rsidR="00BF6DCA">
              <w:rPr>
                <w:rFonts w:ascii="Times New Roman" w:eastAsia="Times New Roman" w:hAnsi="Times New Roman"/>
              </w:rPr>
              <w:t>5</w:t>
            </w:r>
          </w:p>
        </w:tc>
      </w:tr>
    </w:tbl>
    <w:p w14:paraId="4FF7B52D" w14:textId="77777777" w:rsidR="00596B7C" w:rsidRPr="00700DCE" w:rsidRDefault="00596B7C" w:rsidP="003270C4">
      <w:pPr>
        <w:spacing w:after="0" w:line="240" w:lineRule="auto"/>
        <w:rPr>
          <w:rFonts w:ascii="Times New Roman" w:hAnsi="Times New Roman"/>
          <w:b/>
          <w:sz w:val="16"/>
          <w:szCs w:val="24"/>
        </w:rPr>
      </w:pPr>
    </w:p>
    <w:p w14:paraId="6CEE6C5E" w14:textId="77777777" w:rsidR="00582C6F" w:rsidRPr="00700DCE" w:rsidRDefault="00582C6F" w:rsidP="003270C4">
      <w:pPr>
        <w:spacing w:after="0" w:line="240" w:lineRule="auto"/>
        <w:rPr>
          <w:rFonts w:ascii="Times New Roman" w:hAnsi="Times New Roman"/>
          <w:b/>
          <w:sz w:val="16"/>
          <w:szCs w:val="24"/>
        </w:rPr>
      </w:pPr>
    </w:p>
    <w:p w14:paraId="11C03701"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160AE7B9"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3B686D30"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3031A121" w14:textId="77777777" w:rsidR="003270C4" w:rsidRPr="00700DCE" w:rsidRDefault="003270C4" w:rsidP="003270C4">
      <w:pPr>
        <w:spacing w:after="0" w:line="240" w:lineRule="auto"/>
        <w:rPr>
          <w:rFonts w:ascii="Times New Roman" w:hAnsi="Times New Roman"/>
          <w:sz w:val="24"/>
          <w:szCs w:val="24"/>
        </w:rPr>
      </w:pPr>
    </w:p>
    <w:p w14:paraId="7AFF4EE5"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B905FF" w:rsidRPr="00B905FF">
        <w:rPr>
          <w:rFonts w:ascii="Times New Roman" w:hAnsi="Times New Roman"/>
          <w:bCs/>
          <w:sz w:val="24"/>
          <w:szCs w:val="24"/>
        </w:rPr>
        <w:t>MEGAN BAIRD</w:t>
      </w:r>
      <w:r w:rsidR="003334E9" w:rsidRPr="00700DCE">
        <w:rPr>
          <w:rFonts w:ascii="Times New Roman" w:hAnsi="Times New Roman"/>
          <w:bCs/>
          <w:sz w:val="24"/>
          <w:szCs w:val="24"/>
        </w:rPr>
        <w:t xml:space="preserve"> /s/</w:t>
      </w:r>
    </w:p>
    <w:p w14:paraId="2F829437"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B905FF">
        <w:rPr>
          <w:rFonts w:ascii="Times New Roman" w:hAnsi="Times New Roman"/>
          <w:bCs/>
          <w:sz w:val="24"/>
          <w:szCs w:val="24"/>
        </w:rPr>
        <w:t>Acting</w:t>
      </w:r>
      <w:r w:rsidR="008B58E9">
        <w:rPr>
          <w:rFonts w:ascii="Times New Roman" w:hAnsi="Times New Roman"/>
          <w:bCs/>
          <w:sz w:val="24"/>
          <w:szCs w:val="24"/>
        </w:rPr>
        <w:t xml:space="preserve"> Administrator</w:t>
      </w:r>
      <w:r w:rsidRPr="00700DCE">
        <w:rPr>
          <w:rFonts w:ascii="Times New Roman" w:hAnsi="Times New Roman"/>
          <w:bCs/>
          <w:sz w:val="24"/>
          <w:szCs w:val="24"/>
        </w:rPr>
        <w:t>, Office of Apprenticeship</w:t>
      </w:r>
    </w:p>
    <w:p w14:paraId="3F7CC08C" w14:textId="77777777" w:rsidR="003270C4" w:rsidRPr="00700DCE" w:rsidRDefault="003270C4" w:rsidP="003270C4">
      <w:pPr>
        <w:spacing w:after="0" w:line="240" w:lineRule="auto"/>
        <w:rPr>
          <w:rFonts w:ascii="Times New Roman" w:hAnsi="Times New Roman"/>
          <w:sz w:val="24"/>
          <w:szCs w:val="24"/>
        </w:rPr>
      </w:pPr>
    </w:p>
    <w:p w14:paraId="2FF38809" w14:textId="77777777"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0B0848">
        <w:rPr>
          <w:rFonts w:ascii="Times New Roman" w:hAnsi="Times New Roman"/>
          <w:bCs/>
          <w:sz w:val="24"/>
          <w:szCs w:val="24"/>
        </w:rPr>
        <w:t>Aerospace Engineering Build Technician</w:t>
      </w:r>
    </w:p>
    <w:bookmarkEnd w:id="0"/>
    <w:p w14:paraId="2CB69E8F" w14:textId="77777777" w:rsidR="003270C4" w:rsidRPr="00700DCE" w:rsidRDefault="003270C4" w:rsidP="0079767B">
      <w:pPr>
        <w:spacing w:after="0" w:line="240" w:lineRule="auto"/>
        <w:jc w:val="both"/>
        <w:rPr>
          <w:rFonts w:ascii="Times New Roman" w:hAnsi="Times New Roman"/>
          <w:sz w:val="24"/>
          <w:szCs w:val="24"/>
        </w:rPr>
      </w:pPr>
    </w:p>
    <w:p w14:paraId="74ED8CE4"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331DA6">
        <w:rPr>
          <w:rFonts w:ascii="Times New Roman" w:hAnsi="Times New Roman"/>
          <w:sz w:val="24"/>
          <w:szCs w:val="24"/>
        </w:rPr>
        <w:t>Aerospace Engineering Build</w:t>
      </w:r>
      <w:r w:rsidR="00F240C7">
        <w:rPr>
          <w:rFonts w:ascii="Times New Roman" w:hAnsi="Times New Roman"/>
          <w:sz w:val="24"/>
          <w:szCs w:val="24"/>
        </w:rPr>
        <w:t xml:space="preserve"> Technician</w:t>
      </w:r>
      <w:r w:rsidR="002E0C6F">
        <w:rPr>
          <w:rFonts w:ascii="Times New Roman" w:hAnsi="Times New Roman"/>
          <w:sz w:val="24"/>
          <w:szCs w:val="24"/>
        </w:rPr>
        <w:t>.</w:t>
      </w:r>
    </w:p>
    <w:p w14:paraId="584308D4"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1EB68C8D"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C3AC766" w14:textId="77777777" w:rsidR="00885051" w:rsidRPr="00885051" w:rsidRDefault="00885051" w:rsidP="0079767B">
      <w:pPr>
        <w:pStyle w:val="ListParagraph"/>
        <w:jc w:val="both"/>
        <w:rPr>
          <w:rFonts w:ascii="Times New Roman" w:hAnsi="Times New Roman"/>
          <w:sz w:val="24"/>
          <w:szCs w:val="24"/>
        </w:rPr>
      </w:pPr>
    </w:p>
    <w:p w14:paraId="56008D83" w14:textId="77777777" w:rsidR="001C1B66" w:rsidRPr="001C1B66" w:rsidRDefault="00B45641"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Aerospace Engineering Build Technician</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6E41C549" w14:textId="77777777" w:rsidR="006B027D" w:rsidRPr="006B027D" w:rsidRDefault="006B027D" w:rsidP="0079767B">
      <w:pPr>
        <w:spacing w:after="0" w:line="240" w:lineRule="auto"/>
        <w:jc w:val="both"/>
        <w:rPr>
          <w:rFonts w:ascii="Times New Roman" w:hAnsi="Times New Roman"/>
          <w:sz w:val="24"/>
          <w:szCs w:val="24"/>
        </w:rPr>
      </w:pPr>
    </w:p>
    <w:p w14:paraId="6C3A7488"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19957EB8" w14:textId="77777777" w:rsidR="006613EE" w:rsidRDefault="006613EE" w:rsidP="00BB30BF">
      <w:pPr>
        <w:pStyle w:val="ListParagraph"/>
        <w:numPr>
          <w:ilvl w:val="1"/>
          <w:numId w:val="1"/>
        </w:numPr>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bookmarkStart w:id="1" w:name="_Hlk202337929"/>
      <w:r w:rsidRPr="0031108A">
        <w:rPr>
          <w:rFonts w:ascii="Times New Roman" w:hAnsi="Times New Roman"/>
          <w:sz w:val="24"/>
          <w:szCs w:val="24"/>
        </w:rPr>
        <w:t xml:space="preserve">occupation </w:t>
      </w:r>
      <w:r w:rsidR="00B45641">
        <w:rPr>
          <w:rFonts w:ascii="Times New Roman" w:hAnsi="Times New Roman"/>
          <w:sz w:val="24"/>
          <w:szCs w:val="24"/>
        </w:rPr>
        <w:t>Aerospace Engineering Build Technician</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w:t>
      </w:r>
      <w:r w:rsidR="00BB30BF">
        <w:rPr>
          <w:rFonts w:ascii="Times New Roman" w:hAnsi="Times New Roman"/>
          <w:sz w:val="24"/>
          <w:szCs w:val="24"/>
        </w:rPr>
        <w:t>as</w:t>
      </w:r>
      <w:r>
        <w:rPr>
          <w:rFonts w:ascii="Times New Roman" w:hAnsi="Times New Roman"/>
          <w:sz w:val="24"/>
          <w:szCs w:val="24"/>
        </w:rPr>
        <w:t xml:space="preserve"> processed by </w:t>
      </w:r>
      <w:r w:rsidR="009B2F39">
        <w:rPr>
          <w:rFonts w:ascii="Times New Roman" w:hAnsi="Times New Roman"/>
          <w:sz w:val="24"/>
          <w:szCs w:val="24"/>
        </w:rPr>
        <w:t xml:space="preserve">Dr. </w:t>
      </w:r>
      <w:r w:rsidR="009147B1">
        <w:rPr>
          <w:rFonts w:ascii="Times New Roman" w:hAnsi="Times New Roman"/>
          <w:sz w:val="24"/>
          <w:szCs w:val="24"/>
        </w:rPr>
        <w:t xml:space="preserve">Ricky </w:t>
      </w:r>
      <w:r w:rsidR="009B2F39">
        <w:rPr>
          <w:rFonts w:ascii="Times New Roman" w:hAnsi="Times New Roman"/>
          <w:sz w:val="24"/>
          <w:szCs w:val="24"/>
        </w:rPr>
        <w:t xml:space="preserve">C. </w:t>
      </w:r>
      <w:r w:rsidR="009147B1">
        <w:rPr>
          <w:rFonts w:ascii="Times New Roman" w:hAnsi="Times New Roman"/>
          <w:sz w:val="24"/>
          <w:szCs w:val="24"/>
        </w:rPr>
        <w:t>Godbolt</w:t>
      </w:r>
      <w:r w:rsidR="009B2F39">
        <w:rPr>
          <w:rFonts w:ascii="Times New Roman" w:hAnsi="Times New Roman"/>
          <w:sz w:val="24"/>
          <w:szCs w:val="24"/>
        </w:rPr>
        <w:t>,</w:t>
      </w:r>
      <w:bookmarkEnd w:id="1"/>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w:t>
      </w:r>
      <w:r w:rsidR="008B58E9">
        <w:rPr>
          <w:rFonts w:ascii="Times New Roman" w:hAnsi="Times New Roman"/>
          <w:sz w:val="24"/>
          <w:szCs w:val="24"/>
        </w:rPr>
        <w:t>Acting Administrator</w:t>
      </w:r>
      <w:r w:rsidRPr="00A959AC">
        <w:rPr>
          <w:rFonts w:ascii="Times New Roman" w:hAnsi="Times New Roman"/>
          <w:sz w:val="24"/>
          <w:szCs w:val="24"/>
        </w:rPr>
        <w:t xml:space="preserve"> </w:t>
      </w:r>
      <w:r>
        <w:rPr>
          <w:rFonts w:ascii="Times New Roman" w:hAnsi="Times New Roman"/>
          <w:sz w:val="24"/>
          <w:szCs w:val="24"/>
        </w:rPr>
        <w:t xml:space="preserve">on </w:t>
      </w:r>
      <w:r w:rsidR="00993D07">
        <w:rPr>
          <w:rFonts w:ascii="Times New Roman" w:hAnsi="Times New Roman"/>
          <w:sz w:val="24"/>
          <w:szCs w:val="24"/>
        </w:rPr>
        <w:t>July</w:t>
      </w:r>
      <w:r>
        <w:rPr>
          <w:rFonts w:ascii="Times New Roman" w:hAnsi="Times New Roman"/>
          <w:sz w:val="24"/>
          <w:szCs w:val="24"/>
        </w:rPr>
        <w:t xml:space="preserve"> </w:t>
      </w:r>
      <w:r w:rsidR="00BB30BF">
        <w:rPr>
          <w:rFonts w:ascii="Times New Roman" w:hAnsi="Times New Roman"/>
          <w:sz w:val="24"/>
          <w:szCs w:val="24"/>
        </w:rPr>
        <w:t>28</w:t>
      </w:r>
      <w:r>
        <w:rPr>
          <w:rFonts w:ascii="Times New Roman" w:hAnsi="Times New Roman"/>
          <w:sz w:val="24"/>
          <w:szCs w:val="24"/>
        </w:rPr>
        <w:t>, 202</w:t>
      </w:r>
      <w:r w:rsidR="00EA54D8">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14:paraId="172B0F52" w14:textId="77777777" w:rsidR="006613EE" w:rsidRDefault="006613EE" w:rsidP="0079767B">
      <w:pPr>
        <w:pStyle w:val="ListParagraph"/>
        <w:spacing w:after="0" w:line="240" w:lineRule="auto"/>
        <w:jc w:val="both"/>
        <w:rPr>
          <w:rFonts w:ascii="Times New Roman" w:hAnsi="Times New Roman"/>
          <w:sz w:val="24"/>
          <w:szCs w:val="24"/>
        </w:rPr>
      </w:pPr>
    </w:p>
    <w:p w14:paraId="69F77249" w14:textId="77777777" w:rsidR="00E865E9" w:rsidRPr="00621ADE" w:rsidRDefault="006613EE" w:rsidP="00BB30BF">
      <w:pPr>
        <w:pStyle w:val="ListParagraph"/>
        <w:spacing w:after="0" w:line="240" w:lineRule="auto"/>
        <w:ind w:left="1080"/>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w:t>
      </w:r>
      <w:r w:rsidR="00E865E9" w:rsidRPr="00621ADE">
        <w:rPr>
          <w:rFonts w:ascii="Times New Roman" w:hAnsi="Times New Roman"/>
          <w:sz w:val="24"/>
          <w:szCs w:val="24"/>
        </w:rPr>
        <w:lastRenderedPageBreak/>
        <w:t xml:space="preserve">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B45641">
        <w:rPr>
          <w:rFonts w:ascii="Times New Roman" w:hAnsi="Times New Roman"/>
          <w:sz w:val="24"/>
          <w:szCs w:val="24"/>
        </w:rPr>
        <w:t>Aerospace Engineering Build Technician</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54E84EE2" w14:textId="77777777" w:rsidR="00E865E9" w:rsidRPr="00621ADE" w:rsidRDefault="00E865E9" w:rsidP="0079767B">
      <w:pPr>
        <w:pStyle w:val="ListParagraph"/>
        <w:spacing w:after="0" w:line="240" w:lineRule="auto"/>
        <w:jc w:val="both"/>
        <w:rPr>
          <w:rFonts w:ascii="Times New Roman" w:hAnsi="Times New Roman"/>
          <w:sz w:val="24"/>
          <w:szCs w:val="24"/>
        </w:rPr>
      </w:pPr>
    </w:p>
    <w:p w14:paraId="6F27114F" w14:textId="77777777" w:rsidR="00E865E9" w:rsidRPr="00E83F99" w:rsidRDefault="00E865E9" w:rsidP="00BB30BF">
      <w:pPr>
        <w:pStyle w:val="ListParagraph"/>
        <w:spacing w:after="0" w:line="240" w:lineRule="auto"/>
        <w:ind w:left="1080"/>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48D00267" w14:textId="77777777" w:rsidR="00E865E9" w:rsidRDefault="00E865E9" w:rsidP="0079767B">
      <w:pPr>
        <w:pStyle w:val="ListParagraph"/>
        <w:spacing w:after="0" w:line="240" w:lineRule="auto"/>
        <w:jc w:val="both"/>
        <w:rPr>
          <w:rFonts w:ascii="Times New Roman" w:hAnsi="Times New Roman"/>
          <w:sz w:val="24"/>
          <w:szCs w:val="24"/>
        </w:rPr>
      </w:pPr>
    </w:p>
    <w:p w14:paraId="6EF90940" w14:textId="77777777" w:rsidR="00E865E9" w:rsidRDefault="00E865E9" w:rsidP="00BB30BF">
      <w:pPr>
        <w:pStyle w:val="ListParagraph"/>
        <w:numPr>
          <w:ilvl w:val="1"/>
          <w:numId w:val="1"/>
        </w:numPr>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62E4C24D" w14:textId="77777777" w:rsidR="00E865E9" w:rsidRPr="00A959AC" w:rsidRDefault="00E865E9" w:rsidP="0079767B">
      <w:pPr>
        <w:pStyle w:val="ListParagraph"/>
        <w:jc w:val="both"/>
        <w:rPr>
          <w:rFonts w:ascii="Times New Roman" w:hAnsi="Times New Roman"/>
          <w:sz w:val="24"/>
          <w:szCs w:val="24"/>
        </w:rPr>
      </w:pPr>
    </w:p>
    <w:p w14:paraId="7CFEED18"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5ADAABDA" w14:textId="77777777" w:rsidR="00E865E9" w:rsidRPr="00A959AC" w:rsidRDefault="00E865E9" w:rsidP="0079767B">
      <w:pPr>
        <w:pStyle w:val="ListParagraph"/>
        <w:jc w:val="both"/>
        <w:rPr>
          <w:rFonts w:ascii="Times New Roman" w:hAnsi="Times New Roman"/>
          <w:sz w:val="24"/>
          <w:szCs w:val="24"/>
        </w:rPr>
      </w:pPr>
    </w:p>
    <w:p w14:paraId="11FFA709"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BB30BF">
        <w:rPr>
          <w:rFonts w:ascii="Times New Roman" w:hAnsi="Times New Roman"/>
          <w:sz w:val="24"/>
          <w:szCs w:val="24"/>
        </w:rPr>
        <w:t>;</w:t>
      </w:r>
    </w:p>
    <w:p w14:paraId="17B7B9C5"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E5E8890"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0BA9FFE4"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3CA7FCF" w14:textId="77777777" w:rsidR="00700DCE" w:rsidRPr="00700DCE" w:rsidRDefault="00700DCE" w:rsidP="006A4564">
      <w:pPr>
        <w:spacing w:after="0" w:line="240" w:lineRule="auto"/>
        <w:rPr>
          <w:rFonts w:ascii="Times New Roman" w:hAnsi="Times New Roman"/>
          <w:sz w:val="24"/>
          <w:szCs w:val="24"/>
        </w:rPr>
      </w:pPr>
    </w:p>
    <w:p w14:paraId="5A95E198"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B45641">
        <w:rPr>
          <w:rFonts w:ascii="Times New Roman" w:hAnsi="Times New Roman"/>
          <w:sz w:val="24"/>
          <w:szCs w:val="24"/>
        </w:rPr>
        <w:t>Aerospace Engineering Build Technician</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42FC634E" w14:textId="77777777" w:rsidR="001752D8" w:rsidRPr="003334E9" w:rsidRDefault="001752D8" w:rsidP="001752D8">
      <w:pPr>
        <w:pStyle w:val="ListParagraph"/>
        <w:ind w:left="360"/>
        <w:rPr>
          <w:rFonts w:ascii="Times New Roman" w:hAnsi="Times New Roman"/>
          <w:sz w:val="24"/>
          <w:szCs w:val="24"/>
        </w:rPr>
      </w:pPr>
    </w:p>
    <w:p w14:paraId="677A6E11" w14:textId="77777777" w:rsidR="001752D8" w:rsidRPr="0031108A" w:rsidRDefault="00B45641" w:rsidP="001752D8">
      <w:pPr>
        <w:pStyle w:val="ListParagraph"/>
        <w:ind w:left="360"/>
        <w:rPr>
          <w:rFonts w:ascii="Times New Roman" w:hAnsi="Times New Roman"/>
          <w:sz w:val="24"/>
          <w:szCs w:val="24"/>
        </w:rPr>
      </w:pPr>
      <w:bookmarkStart w:id="2" w:name="_Hlk202337980"/>
      <w:r>
        <w:rPr>
          <w:rFonts w:ascii="Times New Roman" w:hAnsi="Times New Roman"/>
          <w:sz w:val="24"/>
          <w:szCs w:val="24"/>
        </w:rPr>
        <w:t>Aerospace Engineering Build Technician</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0F093B">
        <w:rPr>
          <w:rFonts w:ascii="Times New Roman" w:hAnsi="Times New Roman"/>
          <w:sz w:val="24"/>
          <w:szCs w:val="24"/>
        </w:rPr>
        <w:t>1</w:t>
      </w:r>
      <w:r w:rsidR="00883CE6">
        <w:rPr>
          <w:rFonts w:ascii="Times New Roman" w:hAnsi="Times New Roman"/>
          <w:sz w:val="24"/>
          <w:szCs w:val="24"/>
        </w:rPr>
        <w:t>7</w:t>
      </w:r>
      <w:r w:rsidR="00D07DA0">
        <w:rPr>
          <w:rFonts w:ascii="Times New Roman" w:hAnsi="Times New Roman"/>
          <w:sz w:val="24"/>
          <w:szCs w:val="24"/>
        </w:rPr>
        <w:t>-</w:t>
      </w:r>
      <w:r w:rsidR="00883CE6">
        <w:rPr>
          <w:rFonts w:ascii="Times New Roman" w:hAnsi="Times New Roman"/>
          <w:sz w:val="24"/>
          <w:szCs w:val="24"/>
        </w:rPr>
        <w:t>3021</w:t>
      </w:r>
      <w:r w:rsidR="00685A6E" w:rsidRPr="00685A6E">
        <w:rPr>
          <w:rFonts w:ascii="Times New Roman" w:hAnsi="Times New Roman"/>
          <w:sz w:val="24"/>
          <w:szCs w:val="24"/>
        </w:rPr>
        <w:t>.00</w:t>
      </w:r>
    </w:p>
    <w:p w14:paraId="5EDD6DFF"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BB30BF">
        <w:rPr>
          <w:rFonts w:ascii="Times New Roman" w:hAnsi="Times New Roman"/>
          <w:sz w:val="24"/>
          <w:szCs w:val="24"/>
        </w:rPr>
        <w:t>4020</w:t>
      </w:r>
    </w:p>
    <w:p w14:paraId="6FD1B816"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Time-based, Hybrid, Competency-based</w:t>
      </w:r>
    </w:p>
    <w:p w14:paraId="5B9005C6" w14:textId="77777777"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Time-based </w:t>
      </w:r>
      <w:r w:rsidR="00212AA1">
        <w:rPr>
          <w:rFonts w:ascii="Times New Roman" w:hAnsi="Times New Roman"/>
          <w:sz w:val="24"/>
          <w:szCs w:val="24"/>
        </w:rPr>
        <w:t>4</w:t>
      </w:r>
      <w:r w:rsidRPr="000F20A0">
        <w:rPr>
          <w:rFonts w:ascii="Times New Roman" w:hAnsi="Times New Roman"/>
          <w:sz w:val="24"/>
          <w:szCs w:val="24"/>
        </w:rPr>
        <w:t xml:space="preserve">000, Hybrid </w:t>
      </w:r>
      <w:r w:rsidR="00A94883">
        <w:rPr>
          <w:rFonts w:ascii="Times New Roman" w:hAnsi="Times New Roman"/>
          <w:sz w:val="24"/>
          <w:szCs w:val="24"/>
        </w:rPr>
        <w:t>4</w:t>
      </w:r>
      <w:r w:rsidRPr="000F20A0">
        <w:rPr>
          <w:rFonts w:ascii="Times New Roman" w:hAnsi="Times New Roman"/>
          <w:sz w:val="24"/>
          <w:szCs w:val="24"/>
        </w:rPr>
        <w:t xml:space="preserve">,000 – </w:t>
      </w:r>
      <w:r w:rsidR="00A94883">
        <w:rPr>
          <w:rFonts w:ascii="Times New Roman" w:hAnsi="Times New Roman"/>
          <w:sz w:val="24"/>
          <w:szCs w:val="24"/>
        </w:rPr>
        <w:t>6</w:t>
      </w:r>
      <w:r w:rsidRPr="000F20A0">
        <w:rPr>
          <w:rFonts w:ascii="Times New Roman" w:hAnsi="Times New Roman"/>
          <w:sz w:val="24"/>
          <w:szCs w:val="24"/>
        </w:rPr>
        <w:t xml:space="preserve">,000, Competency-based </w:t>
      </w:r>
      <w:r w:rsidR="00212AA1">
        <w:rPr>
          <w:rFonts w:ascii="Times New Roman" w:hAnsi="Times New Roman"/>
          <w:sz w:val="24"/>
          <w:szCs w:val="24"/>
        </w:rPr>
        <w:t>2</w:t>
      </w:r>
      <w:r w:rsidRPr="000F20A0">
        <w:rPr>
          <w:rFonts w:ascii="Times New Roman" w:hAnsi="Times New Roman"/>
          <w:sz w:val="24"/>
          <w:szCs w:val="24"/>
        </w:rPr>
        <w:t xml:space="preserve"> year</w:t>
      </w:r>
      <w:r w:rsidR="00212AA1">
        <w:rPr>
          <w:rFonts w:ascii="Times New Roman" w:hAnsi="Times New Roman"/>
          <w:sz w:val="24"/>
          <w:szCs w:val="24"/>
        </w:rPr>
        <w:t>s</w:t>
      </w:r>
    </w:p>
    <w:p w14:paraId="3F3A586B" w14:textId="77777777" w:rsidR="00550441" w:rsidRDefault="00550441" w:rsidP="005208A8">
      <w:pPr>
        <w:pStyle w:val="ListParagraph"/>
        <w:ind w:left="360"/>
        <w:rPr>
          <w:rFonts w:ascii="Times New Roman" w:hAnsi="Times New Roman"/>
          <w:sz w:val="24"/>
          <w:szCs w:val="24"/>
        </w:rPr>
      </w:pPr>
    </w:p>
    <w:p w14:paraId="3C5ED265" w14:textId="77777777" w:rsidR="00550441" w:rsidRDefault="00B45641" w:rsidP="005208A8">
      <w:pPr>
        <w:pStyle w:val="ListParagraph"/>
        <w:ind w:left="360"/>
        <w:rPr>
          <w:rFonts w:ascii="Times New Roman" w:hAnsi="Times New Roman"/>
          <w:sz w:val="24"/>
          <w:szCs w:val="24"/>
        </w:rPr>
      </w:pPr>
      <w:r>
        <w:rPr>
          <w:rFonts w:ascii="Times New Roman" w:hAnsi="Times New Roman"/>
          <w:sz w:val="24"/>
          <w:szCs w:val="24"/>
        </w:rPr>
        <w:t>Aerospace Engineering Build Technician</w:t>
      </w:r>
      <w:r w:rsidR="00C10006">
        <w:rPr>
          <w:rFonts w:ascii="Times New Roman" w:hAnsi="Times New Roman"/>
          <w:sz w:val="24"/>
          <w:szCs w:val="24"/>
        </w:rPr>
        <w:t>s</w:t>
      </w:r>
      <w:r w:rsidR="00550441">
        <w:rPr>
          <w:rFonts w:ascii="Times New Roman" w:hAnsi="Times New Roman"/>
          <w:sz w:val="24"/>
          <w:szCs w:val="24"/>
        </w:rPr>
        <w:t xml:space="preserve"> perform the following duties:</w:t>
      </w:r>
    </w:p>
    <w:p w14:paraId="1CBA3826" w14:textId="77777777" w:rsidR="005C3FDE" w:rsidRPr="00A07587" w:rsidRDefault="00A07587" w:rsidP="00550441">
      <w:pPr>
        <w:pStyle w:val="ListParagraph"/>
        <w:numPr>
          <w:ilvl w:val="0"/>
          <w:numId w:val="5"/>
        </w:numPr>
        <w:ind w:left="720"/>
        <w:rPr>
          <w:rFonts w:ascii="Times New Roman" w:eastAsia="Times New Roman" w:hAnsi="Times New Roman"/>
          <w:sz w:val="24"/>
          <w:szCs w:val="24"/>
        </w:rPr>
      </w:pPr>
      <w:r w:rsidRPr="00A07587">
        <w:rPr>
          <w:rFonts w:ascii="Times New Roman" w:eastAsia="Lato" w:hAnsi="Times New Roman"/>
          <w:sz w:val="24"/>
          <w:szCs w:val="24"/>
        </w:rPr>
        <w:t>Prepares tools, equipment, components, and parts for assembly and installation</w:t>
      </w:r>
      <w:r>
        <w:rPr>
          <w:rFonts w:ascii="Times New Roman" w:eastAsia="Lato" w:hAnsi="Times New Roman"/>
          <w:sz w:val="24"/>
          <w:szCs w:val="24"/>
        </w:rPr>
        <w:t>.</w:t>
      </w:r>
    </w:p>
    <w:p w14:paraId="2F08B9E9" w14:textId="77777777" w:rsidR="00A07587" w:rsidRPr="00FD70F4" w:rsidRDefault="00913CEA" w:rsidP="00550441">
      <w:pPr>
        <w:pStyle w:val="ListParagraph"/>
        <w:numPr>
          <w:ilvl w:val="0"/>
          <w:numId w:val="5"/>
        </w:numPr>
        <w:ind w:left="720"/>
        <w:rPr>
          <w:rFonts w:ascii="Times New Roman" w:eastAsia="Times New Roman" w:hAnsi="Times New Roman"/>
          <w:sz w:val="24"/>
          <w:szCs w:val="24"/>
        </w:rPr>
      </w:pPr>
      <w:r w:rsidRPr="00FD70F4">
        <w:rPr>
          <w:rFonts w:ascii="Times New Roman" w:eastAsia="Lato" w:hAnsi="Times New Roman"/>
          <w:sz w:val="24"/>
          <w:szCs w:val="24"/>
        </w:rPr>
        <w:t>Assembles and installs aerospace flight and ground hardware, equipment, components, parts, and systems</w:t>
      </w:r>
      <w:r w:rsidR="00FD70F4">
        <w:rPr>
          <w:rFonts w:ascii="Times New Roman" w:eastAsia="Lato" w:hAnsi="Times New Roman"/>
          <w:sz w:val="24"/>
          <w:szCs w:val="24"/>
        </w:rPr>
        <w:t>.</w:t>
      </w:r>
    </w:p>
    <w:p w14:paraId="7CD0EAA5" w14:textId="77777777" w:rsidR="00FD70F4" w:rsidRPr="00051EBA" w:rsidRDefault="00051EBA" w:rsidP="00550441">
      <w:pPr>
        <w:pStyle w:val="ListParagraph"/>
        <w:numPr>
          <w:ilvl w:val="0"/>
          <w:numId w:val="5"/>
        </w:numPr>
        <w:ind w:left="720"/>
        <w:rPr>
          <w:rFonts w:ascii="Times New Roman" w:eastAsia="Times New Roman" w:hAnsi="Times New Roman"/>
          <w:sz w:val="24"/>
          <w:szCs w:val="24"/>
        </w:rPr>
      </w:pPr>
      <w:r w:rsidRPr="00051EBA">
        <w:rPr>
          <w:rFonts w:ascii="Times New Roman" w:eastAsia="Lato" w:hAnsi="Times New Roman"/>
          <w:sz w:val="24"/>
          <w:szCs w:val="24"/>
        </w:rPr>
        <w:t>Runs mechanical and electrical tests and documents test results.</w:t>
      </w:r>
    </w:p>
    <w:p w14:paraId="75C6B553" w14:textId="77777777" w:rsidR="00051EBA" w:rsidRPr="00C62FE2" w:rsidRDefault="00C62FE2" w:rsidP="00550441">
      <w:pPr>
        <w:pStyle w:val="ListParagraph"/>
        <w:numPr>
          <w:ilvl w:val="0"/>
          <w:numId w:val="5"/>
        </w:numPr>
        <w:ind w:left="720"/>
        <w:rPr>
          <w:rFonts w:ascii="Times New Roman" w:eastAsia="Times New Roman" w:hAnsi="Times New Roman"/>
          <w:sz w:val="24"/>
          <w:szCs w:val="24"/>
        </w:rPr>
      </w:pPr>
      <w:r w:rsidRPr="00C62FE2">
        <w:rPr>
          <w:rFonts w:ascii="Times New Roman" w:eastAsia="Lato" w:hAnsi="Times New Roman"/>
          <w:sz w:val="24"/>
          <w:szCs w:val="24"/>
        </w:rPr>
        <w:t>Modifies and repairs equipment, parts, components, or systems.</w:t>
      </w:r>
    </w:p>
    <w:p w14:paraId="632714E1" w14:textId="77777777" w:rsidR="00C62FE2" w:rsidRPr="001D692B" w:rsidRDefault="001D692B" w:rsidP="00550441">
      <w:pPr>
        <w:pStyle w:val="ListParagraph"/>
        <w:numPr>
          <w:ilvl w:val="0"/>
          <w:numId w:val="5"/>
        </w:numPr>
        <w:ind w:left="720"/>
        <w:rPr>
          <w:rFonts w:ascii="Times New Roman" w:eastAsia="Times New Roman" w:hAnsi="Times New Roman"/>
          <w:sz w:val="24"/>
          <w:szCs w:val="24"/>
        </w:rPr>
      </w:pPr>
      <w:r w:rsidRPr="001D692B">
        <w:rPr>
          <w:rFonts w:ascii="Times New Roman" w:eastAsia="Lato" w:hAnsi="Times New Roman"/>
          <w:sz w:val="24"/>
          <w:szCs w:val="24"/>
        </w:rPr>
        <w:t>Reads and interprets aerospace engineering documentation.</w:t>
      </w:r>
    </w:p>
    <w:bookmarkEnd w:id="2"/>
    <w:p w14:paraId="6D58F2F2" w14:textId="77777777" w:rsidR="00C02BD5" w:rsidRPr="00C02BD5" w:rsidRDefault="00C02BD5" w:rsidP="00013E27">
      <w:pPr>
        <w:pStyle w:val="BodyText"/>
        <w:ind w:left="360"/>
        <w:jc w:val="both"/>
        <w:rPr>
          <w:rFonts w:ascii="Times New Roman" w:hAnsi="Times New Roman" w:cs="Times New Roman"/>
          <w:sz w:val="24"/>
          <w:szCs w:val="24"/>
        </w:rPr>
      </w:pPr>
      <w:r w:rsidRPr="00C02BD5">
        <w:rPr>
          <w:rFonts w:ascii="Times New Roman" w:hAnsi="Times New Roman" w:cs="Times New Roman"/>
          <w:sz w:val="24"/>
          <w:szCs w:val="24"/>
        </w:rPr>
        <w:t xml:space="preserve">Aerospace engineering technicians support the design, development, testing, and production of aircraft and spacecraft, including their electrical and electronic equipment and systems. Technicians ensure that aerospace designs are safe, optimized, and high-quality, fabrication parameters are accurate, and any pre or post service malfunctions are quickly identified and resolved. Using specialized equipment, test facilities, and computer systems, aerospace </w:t>
      </w:r>
      <w:r w:rsidRPr="00C02BD5">
        <w:rPr>
          <w:rFonts w:ascii="Times New Roman" w:hAnsi="Times New Roman" w:cs="Times New Roman"/>
          <w:sz w:val="24"/>
          <w:szCs w:val="24"/>
        </w:rPr>
        <w:lastRenderedPageBreak/>
        <w:t>engineering technicians work closely with engineers and other technical personnel to run tests, isolate issues, and modify components based on test results. Throughout this process, aerospace engineering technicians keep detailed documentation and ensure that their work complies with industry standards, regulations, and safety guidelines.</w:t>
      </w:r>
    </w:p>
    <w:p w14:paraId="086D2DBF" w14:textId="77777777" w:rsidR="00F83D4C" w:rsidRPr="00FB6366" w:rsidRDefault="00BD1276" w:rsidP="00013E27">
      <w:pPr>
        <w:pStyle w:val="BodyText"/>
        <w:ind w:left="360"/>
        <w:jc w:val="both"/>
        <w:rPr>
          <w:rFonts w:ascii="Times New Roman" w:hAnsi="Times New Roman" w:cs="Times New Roman"/>
          <w:sz w:val="24"/>
          <w:szCs w:val="24"/>
        </w:rPr>
      </w:pPr>
      <w:r w:rsidRPr="00BD1276">
        <w:rPr>
          <w:rFonts w:ascii="Times New Roman" w:hAnsi="Times New Roman" w:cs="Times New Roman"/>
          <w:color w:val="auto"/>
          <w:sz w:val="24"/>
          <w:szCs w:val="24"/>
        </w:rPr>
        <w:t xml:space="preserve">The job titles of </w:t>
      </w:r>
      <w:r w:rsidR="00B45641">
        <w:rPr>
          <w:rFonts w:ascii="Times New Roman" w:hAnsi="Times New Roman" w:cs="Times New Roman"/>
          <w:color w:val="auto"/>
          <w:sz w:val="24"/>
          <w:szCs w:val="24"/>
        </w:rPr>
        <w:t>Aerospace Engineering Build Technician</w:t>
      </w:r>
      <w:r w:rsidR="00AD76D6">
        <w:rPr>
          <w:rFonts w:ascii="Times New Roman" w:hAnsi="Times New Roman" w:cs="Times New Roman"/>
          <w:color w:val="auto"/>
          <w:sz w:val="24"/>
          <w:szCs w:val="24"/>
        </w:rPr>
        <w:t>s</w:t>
      </w:r>
      <w:r w:rsidRPr="00BD1276">
        <w:rPr>
          <w:rFonts w:ascii="Times New Roman" w:hAnsi="Times New Roman" w:cs="Times New Roman"/>
          <w:color w:val="auto"/>
          <w:sz w:val="24"/>
          <w:szCs w:val="24"/>
        </w:rPr>
        <w:t xml:space="preserve"> </w:t>
      </w:r>
      <w:r w:rsidR="00D12976" w:rsidRPr="00BD1276">
        <w:rPr>
          <w:rFonts w:ascii="Times New Roman" w:hAnsi="Times New Roman" w:cs="Times New Roman"/>
          <w:color w:val="auto"/>
          <w:sz w:val="24"/>
          <w:szCs w:val="24"/>
        </w:rPr>
        <w:t>include</w:t>
      </w:r>
      <w:r w:rsidR="00977368">
        <w:rPr>
          <w:rFonts w:ascii="Times New Roman" w:hAnsi="Times New Roman" w:cs="Times New Roman"/>
          <w:color w:val="auto"/>
          <w:sz w:val="24"/>
          <w:szCs w:val="24"/>
        </w:rPr>
        <w:t xml:space="preserve"> </w:t>
      </w:r>
      <w:r w:rsidR="00977368">
        <w:rPr>
          <w:rFonts w:ascii="Times New Roman" w:hAnsi="Times New Roman" w:cs="Times New Roman"/>
          <w:sz w:val="24"/>
          <w:szCs w:val="24"/>
        </w:rPr>
        <w:t>a</w:t>
      </w:r>
      <w:r w:rsidR="00FB6366" w:rsidRPr="00FB6366">
        <w:rPr>
          <w:rFonts w:ascii="Times New Roman" w:hAnsi="Times New Roman" w:cs="Times New Roman"/>
          <w:sz w:val="24"/>
          <w:szCs w:val="24"/>
        </w:rPr>
        <w:t>erospace electronics technician, avionics installation technician, avionics technician, avionics test technician, engineering technician, engineering test technician, flight test instrument technician, instrumentation technician, systems test technician, test technician.</w:t>
      </w:r>
    </w:p>
    <w:p w14:paraId="5F80A75D" w14:textId="77777777" w:rsidR="00550441" w:rsidRPr="00550441" w:rsidRDefault="00550441" w:rsidP="00550441">
      <w:pPr>
        <w:pStyle w:val="ListParagraph"/>
        <w:ind w:left="360"/>
        <w:rPr>
          <w:rFonts w:ascii="Times New Roman" w:hAnsi="Times New Roman"/>
          <w:sz w:val="24"/>
          <w:szCs w:val="24"/>
        </w:rPr>
      </w:pPr>
      <w:r w:rsidRPr="00550441">
        <w:rPr>
          <w:rFonts w:ascii="Times New Roman" w:hAnsi="Times New Roman"/>
          <w:sz w:val="24"/>
          <w:szCs w:val="24"/>
        </w:rPr>
        <w:t>Apprenticeship Prerequisites:</w:t>
      </w:r>
    </w:p>
    <w:p w14:paraId="65A196B7" w14:textId="77777777" w:rsidR="008F0472" w:rsidRPr="008F0472" w:rsidRDefault="008F0472" w:rsidP="00013E27">
      <w:pPr>
        <w:pStyle w:val="BodyText"/>
        <w:ind w:left="360"/>
        <w:jc w:val="both"/>
        <w:rPr>
          <w:rFonts w:ascii="Times New Roman" w:hAnsi="Times New Roman" w:cs="Times New Roman"/>
          <w:sz w:val="24"/>
          <w:szCs w:val="24"/>
        </w:rPr>
      </w:pPr>
      <w:r w:rsidRPr="008F0472">
        <w:rPr>
          <w:rFonts w:ascii="Times New Roman" w:hAnsi="Times New Roman" w:cs="Times New Roman"/>
          <w:sz w:val="24"/>
          <w:szCs w:val="24"/>
        </w:rPr>
        <w:t>Apprentices should have a high school diploma or equivalent. Some programs may require apprentices to have prior experience working with electrical or electronic equipment and systems. Apprentices should be able to lift and/or move up to 50 pounds and have sufficient manual dexterity and physical strength to operate hand and power tools.</w:t>
      </w:r>
    </w:p>
    <w:p w14:paraId="031FD4F5" w14:textId="77777777" w:rsidR="001752D8" w:rsidRPr="00A959AC" w:rsidRDefault="001752D8" w:rsidP="001752D8">
      <w:pPr>
        <w:pStyle w:val="ListParagraph"/>
        <w:ind w:left="360"/>
        <w:rPr>
          <w:rFonts w:ascii="Times New Roman" w:hAnsi="Times New Roman"/>
          <w:sz w:val="24"/>
          <w:szCs w:val="24"/>
        </w:rPr>
      </w:pPr>
    </w:p>
    <w:p w14:paraId="773972BF"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71F40EFC" w14:textId="77777777" w:rsidR="001752D8" w:rsidRPr="00A959AC" w:rsidRDefault="001752D8" w:rsidP="001752D8">
      <w:pPr>
        <w:spacing w:after="0" w:line="240" w:lineRule="auto"/>
        <w:rPr>
          <w:rFonts w:ascii="Times New Roman" w:hAnsi="Times New Roman"/>
          <w:sz w:val="24"/>
          <w:szCs w:val="24"/>
        </w:rPr>
      </w:pPr>
    </w:p>
    <w:p w14:paraId="3AEFC538"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B6DCFEF" w14:textId="77777777" w:rsidR="00A01811" w:rsidRPr="00A01811" w:rsidRDefault="00A01811" w:rsidP="00A01811">
      <w:pPr>
        <w:pStyle w:val="ListParagraph"/>
        <w:rPr>
          <w:rFonts w:ascii="Times New Roman" w:hAnsi="Times New Roman"/>
          <w:sz w:val="24"/>
          <w:szCs w:val="24"/>
        </w:rPr>
      </w:pPr>
    </w:p>
    <w:bookmarkStart w:id="3" w:name="_MON_1812364298"/>
    <w:bookmarkEnd w:id="3"/>
    <w:p w14:paraId="5ECECE74" w14:textId="77777777" w:rsidR="001752D8" w:rsidRPr="0031108A" w:rsidRDefault="00BB30BF" w:rsidP="001752D8">
      <w:pPr>
        <w:pStyle w:val="ListParagraph"/>
        <w:ind w:left="360"/>
        <w:rPr>
          <w:rFonts w:ascii="Times New Roman" w:hAnsi="Times New Roman"/>
          <w:sz w:val="24"/>
          <w:szCs w:val="24"/>
        </w:rPr>
      </w:pPr>
      <w:r>
        <w:rPr>
          <w:rFonts w:ascii="Times New Roman" w:hAnsi="Times New Roman"/>
          <w:sz w:val="24"/>
          <w:szCs w:val="24"/>
        </w:rPr>
        <w:object w:dxaOrig="1025" w:dyaOrig="667" w14:anchorId="3ED30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o:ole="">
            <v:imagedata r:id="rId12" o:title=""/>
          </v:shape>
          <o:OLEObject Type="Embed" ProgID="Word.Document.12" ShapeID="_x0000_i1025" DrawAspect="Icon" ObjectID="_1815366262"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92E9" w14:textId="77777777" w:rsidR="00FF01E5" w:rsidRDefault="00FF01E5" w:rsidP="0093711C">
      <w:pPr>
        <w:spacing w:after="0" w:line="240" w:lineRule="auto"/>
      </w:pPr>
      <w:r>
        <w:separator/>
      </w:r>
    </w:p>
  </w:endnote>
  <w:endnote w:type="continuationSeparator" w:id="0">
    <w:p w14:paraId="6ED31644" w14:textId="77777777" w:rsidR="00FF01E5" w:rsidRDefault="00FF01E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8615"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5368FDF"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F548"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AEC9ED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296E6EB"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4225710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EC6C2" w14:textId="77777777" w:rsidR="00FF01E5" w:rsidRDefault="00FF01E5" w:rsidP="0093711C">
      <w:pPr>
        <w:spacing w:after="0" w:line="240" w:lineRule="auto"/>
      </w:pPr>
      <w:r>
        <w:separator/>
      </w:r>
    </w:p>
  </w:footnote>
  <w:footnote w:type="continuationSeparator" w:id="0">
    <w:p w14:paraId="781CF560" w14:textId="77777777" w:rsidR="00FF01E5" w:rsidRDefault="00FF01E5"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13E27"/>
    <w:rsid w:val="00026379"/>
    <w:rsid w:val="00032E09"/>
    <w:rsid w:val="000331F8"/>
    <w:rsid w:val="000366CC"/>
    <w:rsid w:val="00051EBA"/>
    <w:rsid w:val="00053974"/>
    <w:rsid w:val="0005438D"/>
    <w:rsid w:val="00066848"/>
    <w:rsid w:val="000817F3"/>
    <w:rsid w:val="00084988"/>
    <w:rsid w:val="000859BD"/>
    <w:rsid w:val="00093950"/>
    <w:rsid w:val="000939B4"/>
    <w:rsid w:val="000A0095"/>
    <w:rsid w:val="000A20CD"/>
    <w:rsid w:val="000A5BB4"/>
    <w:rsid w:val="000A7F2F"/>
    <w:rsid w:val="000B0848"/>
    <w:rsid w:val="000B1CB1"/>
    <w:rsid w:val="000B1FC3"/>
    <w:rsid w:val="000B50B9"/>
    <w:rsid w:val="000C0266"/>
    <w:rsid w:val="000C45AB"/>
    <w:rsid w:val="000D65E7"/>
    <w:rsid w:val="000E1846"/>
    <w:rsid w:val="000F093B"/>
    <w:rsid w:val="000F20A0"/>
    <w:rsid w:val="000F7721"/>
    <w:rsid w:val="0011210E"/>
    <w:rsid w:val="00117E9E"/>
    <w:rsid w:val="00123567"/>
    <w:rsid w:val="00134DE9"/>
    <w:rsid w:val="00146F51"/>
    <w:rsid w:val="00147B0E"/>
    <w:rsid w:val="0016300B"/>
    <w:rsid w:val="00165AF0"/>
    <w:rsid w:val="001742A7"/>
    <w:rsid w:val="001752D8"/>
    <w:rsid w:val="00187074"/>
    <w:rsid w:val="001A7CC1"/>
    <w:rsid w:val="001B1B90"/>
    <w:rsid w:val="001C1B66"/>
    <w:rsid w:val="001C6AD1"/>
    <w:rsid w:val="001D692B"/>
    <w:rsid w:val="001E5F83"/>
    <w:rsid w:val="002065EC"/>
    <w:rsid w:val="00212AA1"/>
    <w:rsid w:val="002151CE"/>
    <w:rsid w:val="00224EC6"/>
    <w:rsid w:val="00235366"/>
    <w:rsid w:val="00274A0E"/>
    <w:rsid w:val="0029077A"/>
    <w:rsid w:val="002A6FEF"/>
    <w:rsid w:val="002B431A"/>
    <w:rsid w:val="002B6EEB"/>
    <w:rsid w:val="002C1A81"/>
    <w:rsid w:val="002C67B7"/>
    <w:rsid w:val="002C6F43"/>
    <w:rsid w:val="002D0EA7"/>
    <w:rsid w:val="002D78EB"/>
    <w:rsid w:val="002E0C6F"/>
    <w:rsid w:val="002E11F8"/>
    <w:rsid w:val="002F0E44"/>
    <w:rsid w:val="0030055D"/>
    <w:rsid w:val="003032E4"/>
    <w:rsid w:val="00304498"/>
    <w:rsid w:val="0031379C"/>
    <w:rsid w:val="003270C4"/>
    <w:rsid w:val="00331D2D"/>
    <w:rsid w:val="00331DA6"/>
    <w:rsid w:val="003334E9"/>
    <w:rsid w:val="00335EBA"/>
    <w:rsid w:val="00344FDB"/>
    <w:rsid w:val="00355123"/>
    <w:rsid w:val="00360C43"/>
    <w:rsid w:val="00362BA7"/>
    <w:rsid w:val="003673F3"/>
    <w:rsid w:val="00371044"/>
    <w:rsid w:val="00372267"/>
    <w:rsid w:val="0038077C"/>
    <w:rsid w:val="00394087"/>
    <w:rsid w:val="003A6F1C"/>
    <w:rsid w:val="003B0622"/>
    <w:rsid w:val="003B79C2"/>
    <w:rsid w:val="003C7499"/>
    <w:rsid w:val="003D194C"/>
    <w:rsid w:val="003D7F73"/>
    <w:rsid w:val="003F0599"/>
    <w:rsid w:val="0040330F"/>
    <w:rsid w:val="004112B9"/>
    <w:rsid w:val="004120C8"/>
    <w:rsid w:val="00425858"/>
    <w:rsid w:val="00442C6A"/>
    <w:rsid w:val="00450DA4"/>
    <w:rsid w:val="00454AEE"/>
    <w:rsid w:val="004667E7"/>
    <w:rsid w:val="00472177"/>
    <w:rsid w:val="00473F53"/>
    <w:rsid w:val="00485807"/>
    <w:rsid w:val="00496AAF"/>
    <w:rsid w:val="00505A04"/>
    <w:rsid w:val="005178FB"/>
    <w:rsid w:val="005208A8"/>
    <w:rsid w:val="005259E1"/>
    <w:rsid w:val="00526486"/>
    <w:rsid w:val="00532256"/>
    <w:rsid w:val="0053341A"/>
    <w:rsid w:val="0053388D"/>
    <w:rsid w:val="0055015A"/>
    <w:rsid w:val="00550441"/>
    <w:rsid w:val="00552248"/>
    <w:rsid w:val="0055635A"/>
    <w:rsid w:val="005646B3"/>
    <w:rsid w:val="00574A7D"/>
    <w:rsid w:val="00575E0C"/>
    <w:rsid w:val="0057634D"/>
    <w:rsid w:val="00580BCF"/>
    <w:rsid w:val="00582C6F"/>
    <w:rsid w:val="00584C8E"/>
    <w:rsid w:val="00593264"/>
    <w:rsid w:val="00593E63"/>
    <w:rsid w:val="00596B7C"/>
    <w:rsid w:val="005B6599"/>
    <w:rsid w:val="005C0BF0"/>
    <w:rsid w:val="005C3FDE"/>
    <w:rsid w:val="005D3DB6"/>
    <w:rsid w:val="005E617F"/>
    <w:rsid w:val="00601C69"/>
    <w:rsid w:val="00603828"/>
    <w:rsid w:val="00614A5C"/>
    <w:rsid w:val="00630741"/>
    <w:rsid w:val="00632D22"/>
    <w:rsid w:val="00633B9A"/>
    <w:rsid w:val="00642E4A"/>
    <w:rsid w:val="0064342F"/>
    <w:rsid w:val="006578D2"/>
    <w:rsid w:val="006613EE"/>
    <w:rsid w:val="00661ACF"/>
    <w:rsid w:val="00672E08"/>
    <w:rsid w:val="006822D0"/>
    <w:rsid w:val="0068380E"/>
    <w:rsid w:val="00684561"/>
    <w:rsid w:val="00685A6E"/>
    <w:rsid w:val="006A4564"/>
    <w:rsid w:val="006B027D"/>
    <w:rsid w:val="006C4ADA"/>
    <w:rsid w:val="006D63C1"/>
    <w:rsid w:val="006E09C0"/>
    <w:rsid w:val="007003EF"/>
    <w:rsid w:val="00700DCE"/>
    <w:rsid w:val="00733902"/>
    <w:rsid w:val="00743BDE"/>
    <w:rsid w:val="00753B4D"/>
    <w:rsid w:val="007559E8"/>
    <w:rsid w:val="0076184D"/>
    <w:rsid w:val="007675F4"/>
    <w:rsid w:val="007767A4"/>
    <w:rsid w:val="00792925"/>
    <w:rsid w:val="0079767B"/>
    <w:rsid w:val="0079774E"/>
    <w:rsid w:val="007A056B"/>
    <w:rsid w:val="007A3C34"/>
    <w:rsid w:val="007A51CD"/>
    <w:rsid w:val="007A677B"/>
    <w:rsid w:val="007B6F71"/>
    <w:rsid w:val="007C1875"/>
    <w:rsid w:val="007C5B56"/>
    <w:rsid w:val="007D0367"/>
    <w:rsid w:val="007E1DC5"/>
    <w:rsid w:val="007E346C"/>
    <w:rsid w:val="007E36CC"/>
    <w:rsid w:val="007E3936"/>
    <w:rsid w:val="007E3E96"/>
    <w:rsid w:val="007F3DAE"/>
    <w:rsid w:val="00801EC5"/>
    <w:rsid w:val="008143C9"/>
    <w:rsid w:val="00857130"/>
    <w:rsid w:val="00871101"/>
    <w:rsid w:val="00883CE6"/>
    <w:rsid w:val="00885051"/>
    <w:rsid w:val="008879A1"/>
    <w:rsid w:val="00890756"/>
    <w:rsid w:val="0089212E"/>
    <w:rsid w:val="0089377F"/>
    <w:rsid w:val="0089534E"/>
    <w:rsid w:val="00896F3E"/>
    <w:rsid w:val="00897369"/>
    <w:rsid w:val="008B537A"/>
    <w:rsid w:val="008B58E9"/>
    <w:rsid w:val="008D4A75"/>
    <w:rsid w:val="008E11DE"/>
    <w:rsid w:val="008E49ED"/>
    <w:rsid w:val="008F0472"/>
    <w:rsid w:val="008F058A"/>
    <w:rsid w:val="008F6C9F"/>
    <w:rsid w:val="009054B8"/>
    <w:rsid w:val="00913CEA"/>
    <w:rsid w:val="009147B1"/>
    <w:rsid w:val="00930D95"/>
    <w:rsid w:val="00934D64"/>
    <w:rsid w:val="0093711C"/>
    <w:rsid w:val="0095166A"/>
    <w:rsid w:val="009632DF"/>
    <w:rsid w:val="00971C0E"/>
    <w:rsid w:val="00977368"/>
    <w:rsid w:val="00993D07"/>
    <w:rsid w:val="00996A0C"/>
    <w:rsid w:val="00997275"/>
    <w:rsid w:val="009A113A"/>
    <w:rsid w:val="009B2F39"/>
    <w:rsid w:val="009C1147"/>
    <w:rsid w:val="009C2C1A"/>
    <w:rsid w:val="009C566A"/>
    <w:rsid w:val="009D0325"/>
    <w:rsid w:val="009E1B9F"/>
    <w:rsid w:val="009E7B23"/>
    <w:rsid w:val="00A01811"/>
    <w:rsid w:val="00A07587"/>
    <w:rsid w:val="00A1425E"/>
    <w:rsid w:val="00A22EF2"/>
    <w:rsid w:val="00A27221"/>
    <w:rsid w:val="00A27FF4"/>
    <w:rsid w:val="00A31726"/>
    <w:rsid w:val="00A43B15"/>
    <w:rsid w:val="00A51784"/>
    <w:rsid w:val="00A7079D"/>
    <w:rsid w:val="00A85A91"/>
    <w:rsid w:val="00A86C31"/>
    <w:rsid w:val="00A94883"/>
    <w:rsid w:val="00A959AC"/>
    <w:rsid w:val="00AA2A3C"/>
    <w:rsid w:val="00AB2383"/>
    <w:rsid w:val="00AC236A"/>
    <w:rsid w:val="00AC3F35"/>
    <w:rsid w:val="00AD76D6"/>
    <w:rsid w:val="00AE1077"/>
    <w:rsid w:val="00B179F9"/>
    <w:rsid w:val="00B24FCC"/>
    <w:rsid w:val="00B25EAA"/>
    <w:rsid w:val="00B26B82"/>
    <w:rsid w:val="00B26DAB"/>
    <w:rsid w:val="00B26E4F"/>
    <w:rsid w:val="00B3108B"/>
    <w:rsid w:val="00B34C9C"/>
    <w:rsid w:val="00B36078"/>
    <w:rsid w:val="00B45641"/>
    <w:rsid w:val="00B5413B"/>
    <w:rsid w:val="00B60C32"/>
    <w:rsid w:val="00B9035C"/>
    <w:rsid w:val="00B905FF"/>
    <w:rsid w:val="00B9598C"/>
    <w:rsid w:val="00B9661E"/>
    <w:rsid w:val="00BA6C70"/>
    <w:rsid w:val="00BA71B5"/>
    <w:rsid w:val="00BB30BF"/>
    <w:rsid w:val="00BC4EAD"/>
    <w:rsid w:val="00BD0DFA"/>
    <w:rsid w:val="00BD1276"/>
    <w:rsid w:val="00BE0903"/>
    <w:rsid w:val="00BE2C25"/>
    <w:rsid w:val="00BE2DD8"/>
    <w:rsid w:val="00BE35F4"/>
    <w:rsid w:val="00BE5960"/>
    <w:rsid w:val="00BE7498"/>
    <w:rsid w:val="00BF0BD2"/>
    <w:rsid w:val="00BF6DCA"/>
    <w:rsid w:val="00BF7631"/>
    <w:rsid w:val="00C02BD5"/>
    <w:rsid w:val="00C051B5"/>
    <w:rsid w:val="00C06A57"/>
    <w:rsid w:val="00C10006"/>
    <w:rsid w:val="00C24223"/>
    <w:rsid w:val="00C41BEF"/>
    <w:rsid w:val="00C47342"/>
    <w:rsid w:val="00C62FE2"/>
    <w:rsid w:val="00C70CC5"/>
    <w:rsid w:val="00C71EEC"/>
    <w:rsid w:val="00C723F4"/>
    <w:rsid w:val="00C83199"/>
    <w:rsid w:val="00CA0452"/>
    <w:rsid w:val="00CA58AA"/>
    <w:rsid w:val="00CA722B"/>
    <w:rsid w:val="00CB3376"/>
    <w:rsid w:val="00CB6F69"/>
    <w:rsid w:val="00CC499B"/>
    <w:rsid w:val="00CC5C1E"/>
    <w:rsid w:val="00CD2677"/>
    <w:rsid w:val="00CD3987"/>
    <w:rsid w:val="00CD62C9"/>
    <w:rsid w:val="00CE207B"/>
    <w:rsid w:val="00CE6157"/>
    <w:rsid w:val="00CF0620"/>
    <w:rsid w:val="00CF6DFF"/>
    <w:rsid w:val="00CF78C9"/>
    <w:rsid w:val="00D031D7"/>
    <w:rsid w:val="00D07DA0"/>
    <w:rsid w:val="00D12976"/>
    <w:rsid w:val="00D17877"/>
    <w:rsid w:val="00D230D6"/>
    <w:rsid w:val="00D25C3B"/>
    <w:rsid w:val="00D30F5B"/>
    <w:rsid w:val="00D348A5"/>
    <w:rsid w:val="00D37BE6"/>
    <w:rsid w:val="00D54F1D"/>
    <w:rsid w:val="00D60245"/>
    <w:rsid w:val="00D61CDD"/>
    <w:rsid w:val="00D77F40"/>
    <w:rsid w:val="00D84322"/>
    <w:rsid w:val="00D8503B"/>
    <w:rsid w:val="00DA52B5"/>
    <w:rsid w:val="00DB6CC3"/>
    <w:rsid w:val="00DC295E"/>
    <w:rsid w:val="00DC371A"/>
    <w:rsid w:val="00DC4B9E"/>
    <w:rsid w:val="00DD5CCB"/>
    <w:rsid w:val="00DD7CCD"/>
    <w:rsid w:val="00E016CA"/>
    <w:rsid w:val="00E016D0"/>
    <w:rsid w:val="00E06E82"/>
    <w:rsid w:val="00E1242E"/>
    <w:rsid w:val="00E14675"/>
    <w:rsid w:val="00E24CD8"/>
    <w:rsid w:val="00E34C59"/>
    <w:rsid w:val="00E367B6"/>
    <w:rsid w:val="00E63E56"/>
    <w:rsid w:val="00E65E2C"/>
    <w:rsid w:val="00E865E9"/>
    <w:rsid w:val="00E93AB7"/>
    <w:rsid w:val="00EA1717"/>
    <w:rsid w:val="00EA54D8"/>
    <w:rsid w:val="00EA6CF6"/>
    <w:rsid w:val="00EB41BA"/>
    <w:rsid w:val="00EE50AE"/>
    <w:rsid w:val="00EF76C5"/>
    <w:rsid w:val="00F06BED"/>
    <w:rsid w:val="00F240C7"/>
    <w:rsid w:val="00F33514"/>
    <w:rsid w:val="00F44431"/>
    <w:rsid w:val="00F616AB"/>
    <w:rsid w:val="00F67B6E"/>
    <w:rsid w:val="00F73DC3"/>
    <w:rsid w:val="00F83D4C"/>
    <w:rsid w:val="00F973ED"/>
    <w:rsid w:val="00FB44F5"/>
    <w:rsid w:val="00FB6366"/>
    <w:rsid w:val="00FB7268"/>
    <w:rsid w:val="00FC3777"/>
    <w:rsid w:val="00FC433B"/>
    <w:rsid w:val="00FD0B64"/>
    <w:rsid w:val="00FD70F4"/>
    <w:rsid w:val="00FF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3C87B"/>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paragraph" w:styleId="Heading2">
    <w:name w:val="heading 2"/>
    <w:basedOn w:val="Normal"/>
    <w:next w:val="Normal"/>
    <w:link w:val="Heading2Char"/>
    <w:uiPriority w:val="9"/>
    <w:unhideWhenUsed/>
    <w:qFormat/>
    <w:rsid w:val="00A85A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 w:type="character" w:customStyle="1" w:styleId="Heading2Char">
    <w:name w:val="Heading 2 Char"/>
    <w:basedOn w:val="DefaultParagraphFont"/>
    <w:link w:val="Heading2"/>
    <w:uiPriority w:val="9"/>
    <w:rsid w:val="00A85A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2025-07-29T14:20:00Z</dcterms:created>
  <dcterms:modified xsi:type="dcterms:W3CDTF">2025-07-30T11:14:00Z</dcterms:modified>
</cp:coreProperties>
</file>