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C4EB469" w14:textId="77777777" w:rsidTr="003F0699">
        <w:trPr>
          <w:cantSplit/>
        </w:trPr>
        <w:tc>
          <w:tcPr>
            <w:tcW w:w="5490" w:type="dxa"/>
            <w:vMerge w:val="restart"/>
            <w:tcBorders>
              <w:top w:val="single" w:sz="7" w:space="0" w:color="000000"/>
              <w:left w:val="single" w:sz="7" w:space="0" w:color="000000"/>
              <w:right w:val="single" w:sz="6" w:space="0" w:color="FFFFFF"/>
            </w:tcBorders>
          </w:tcPr>
          <w:p w14:paraId="4CCE0F63" w14:textId="77777777" w:rsidR="00596B7C" w:rsidRPr="00596B7C" w:rsidRDefault="00596B7C" w:rsidP="002B0F27">
            <w:pPr>
              <w:widowControl w:val="0"/>
              <w:autoSpaceDE w:val="0"/>
              <w:autoSpaceDN w:val="0"/>
              <w:adjustRightInd w:val="0"/>
              <w:spacing w:after="0" w:line="39" w:lineRule="exact"/>
              <w:jc w:val="both"/>
              <w:rPr>
                <w:rFonts w:ascii="Times New Roman" w:eastAsia="Times New Roman" w:hAnsi="Times New Roman"/>
                <w:b/>
                <w:bCs/>
                <w:sz w:val="24"/>
                <w:szCs w:val="24"/>
              </w:rPr>
            </w:pPr>
          </w:p>
          <w:p w14:paraId="18311638" w14:textId="77777777" w:rsidR="00596B7C" w:rsidRPr="00596B7C" w:rsidRDefault="00596B7C" w:rsidP="002B0F27">
            <w:pPr>
              <w:autoSpaceDE w:val="0"/>
              <w:autoSpaceDN w:val="0"/>
              <w:adjustRightInd w:val="0"/>
              <w:spacing w:after="0" w:line="240" w:lineRule="auto"/>
              <w:jc w:val="both"/>
              <w:rPr>
                <w:rFonts w:ascii="Lucida Console" w:eastAsia="Times New Roman" w:hAnsi="Lucida Console"/>
                <w:b/>
                <w:bCs/>
                <w:sz w:val="24"/>
                <w:szCs w:val="24"/>
              </w:rPr>
            </w:pPr>
          </w:p>
          <w:p w14:paraId="2E2E203C" w14:textId="77777777" w:rsidR="00596B7C" w:rsidRDefault="003334E9" w:rsidP="002B0F27">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3A9778FC" w14:textId="77777777" w:rsidR="003334E9" w:rsidRPr="00596B7C" w:rsidRDefault="003334E9" w:rsidP="002B0F27">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6009378F" w14:textId="77777777" w:rsidR="00596B7C" w:rsidRPr="00596B7C" w:rsidRDefault="00596B7C" w:rsidP="002B0F27">
            <w:pPr>
              <w:widowControl w:val="0"/>
              <w:autoSpaceDE w:val="0"/>
              <w:autoSpaceDN w:val="0"/>
              <w:adjustRightInd w:val="0"/>
              <w:spacing w:after="0" w:line="39" w:lineRule="exact"/>
              <w:jc w:val="both"/>
              <w:rPr>
                <w:rFonts w:ascii="Lucida Console" w:eastAsia="Times New Roman" w:hAnsi="Lucida Console"/>
                <w:sz w:val="32"/>
                <w:szCs w:val="32"/>
              </w:rPr>
            </w:pPr>
          </w:p>
          <w:p w14:paraId="5CA544E3" w14:textId="77777777" w:rsidR="00596B7C" w:rsidRPr="00596B7C" w:rsidRDefault="00596B7C" w:rsidP="002B0F27">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4B508D6F" w14:textId="33B531FB" w:rsidR="00596B7C" w:rsidRPr="00596B7C" w:rsidRDefault="00A959AC" w:rsidP="002B0F27">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F5333D">
              <w:rPr>
                <w:rFonts w:ascii="Times New Roman" w:eastAsia="Times New Roman" w:hAnsi="Times New Roman"/>
              </w:rPr>
              <w:t>4</w:t>
            </w:r>
            <w:r>
              <w:rPr>
                <w:rFonts w:ascii="Times New Roman" w:eastAsia="Times New Roman" w:hAnsi="Times New Roman"/>
              </w:rPr>
              <w:t>-</w:t>
            </w:r>
            <w:r w:rsidR="00B77C2E">
              <w:rPr>
                <w:rFonts w:ascii="Times New Roman" w:eastAsia="Times New Roman" w:hAnsi="Times New Roman"/>
              </w:rPr>
              <w:t>99</w:t>
            </w:r>
          </w:p>
        </w:tc>
      </w:tr>
      <w:tr w:rsidR="00596B7C" w:rsidRPr="0031379C" w14:paraId="67D1E7D2" w14:textId="77777777" w:rsidTr="003F0699">
        <w:trPr>
          <w:cantSplit/>
        </w:trPr>
        <w:tc>
          <w:tcPr>
            <w:tcW w:w="5490" w:type="dxa"/>
            <w:vMerge/>
            <w:tcBorders>
              <w:left w:val="single" w:sz="7" w:space="0" w:color="000000"/>
              <w:bottom w:val="double" w:sz="7" w:space="0" w:color="000000"/>
              <w:right w:val="single" w:sz="6" w:space="0" w:color="FFFFFF"/>
            </w:tcBorders>
          </w:tcPr>
          <w:p w14:paraId="226C1F3A" w14:textId="77777777" w:rsidR="00596B7C" w:rsidRPr="00596B7C" w:rsidRDefault="00596B7C" w:rsidP="002B0F27">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28F6A9F2" w14:textId="77777777" w:rsidR="00596B7C" w:rsidRPr="00596B7C" w:rsidRDefault="00596B7C" w:rsidP="002B0F27">
            <w:pPr>
              <w:widowControl w:val="0"/>
              <w:autoSpaceDE w:val="0"/>
              <w:autoSpaceDN w:val="0"/>
              <w:adjustRightInd w:val="0"/>
              <w:spacing w:after="0" w:line="39" w:lineRule="exact"/>
              <w:jc w:val="both"/>
              <w:rPr>
                <w:rFonts w:ascii="Lucida Console" w:eastAsia="Times New Roman" w:hAnsi="Lucida Console"/>
                <w:sz w:val="24"/>
                <w:szCs w:val="24"/>
              </w:rPr>
            </w:pPr>
          </w:p>
          <w:p w14:paraId="19E27365" w14:textId="77777777" w:rsidR="00596B7C" w:rsidRPr="00596B7C" w:rsidRDefault="00596B7C" w:rsidP="002B0F27">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F71B24D" w14:textId="2CD9D9AF" w:rsidR="00596B7C" w:rsidRPr="00596B7C" w:rsidRDefault="001F08E0" w:rsidP="002B0F27">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Ju</w:t>
            </w:r>
            <w:r w:rsidR="00CB329F">
              <w:rPr>
                <w:rFonts w:ascii="Times New Roman" w:eastAsia="Times New Roman" w:hAnsi="Times New Roman"/>
              </w:rPr>
              <w:t>ly 10</w:t>
            </w:r>
            <w:r w:rsidR="00A959AC">
              <w:rPr>
                <w:rFonts w:ascii="Times New Roman" w:eastAsia="Times New Roman" w:hAnsi="Times New Roman"/>
              </w:rPr>
              <w:t>, 202</w:t>
            </w:r>
            <w:r w:rsidR="00B77C2E">
              <w:rPr>
                <w:rFonts w:ascii="Times New Roman" w:eastAsia="Times New Roman" w:hAnsi="Times New Roman"/>
              </w:rPr>
              <w:t>4</w:t>
            </w:r>
          </w:p>
        </w:tc>
      </w:tr>
    </w:tbl>
    <w:p w14:paraId="7AB757CD" w14:textId="77777777" w:rsidR="00596B7C" w:rsidRPr="00582C6F" w:rsidRDefault="00596B7C" w:rsidP="002B0F27">
      <w:pPr>
        <w:spacing w:after="0" w:line="240" w:lineRule="auto"/>
        <w:jc w:val="both"/>
        <w:rPr>
          <w:rFonts w:ascii="Times New Roman" w:hAnsi="Times New Roman"/>
          <w:b/>
          <w:sz w:val="16"/>
          <w:szCs w:val="24"/>
        </w:rPr>
      </w:pPr>
    </w:p>
    <w:p w14:paraId="66B03E9E" w14:textId="77777777" w:rsidR="00582C6F" w:rsidRPr="00582C6F" w:rsidRDefault="00582C6F" w:rsidP="003270C4">
      <w:pPr>
        <w:spacing w:after="0" w:line="240" w:lineRule="auto"/>
        <w:rPr>
          <w:rFonts w:ascii="Times New Roman" w:hAnsi="Times New Roman"/>
          <w:b/>
          <w:sz w:val="16"/>
          <w:szCs w:val="24"/>
        </w:rPr>
      </w:pPr>
    </w:p>
    <w:p w14:paraId="125F2A03" w14:textId="77777777" w:rsidR="008143C9" w:rsidRDefault="003270C4" w:rsidP="003F0699">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67DB7D2B" w14:textId="77777777" w:rsidR="003270C4" w:rsidRDefault="003270C4" w:rsidP="003F0699">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6A5DD0C8" w14:textId="77777777" w:rsidR="003270C4" w:rsidRDefault="003270C4" w:rsidP="003F0699">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C1F73A8" w14:textId="77777777" w:rsidR="003270C4" w:rsidRDefault="003270C4" w:rsidP="003F0699">
      <w:pPr>
        <w:spacing w:after="0" w:line="240" w:lineRule="auto"/>
        <w:jc w:val="both"/>
        <w:rPr>
          <w:rFonts w:ascii="Times New Roman" w:hAnsi="Times New Roman"/>
          <w:sz w:val="24"/>
          <w:szCs w:val="24"/>
        </w:rPr>
      </w:pPr>
    </w:p>
    <w:p w14:paraId="4DA4B631" w14:textId="77777777" w:rsidR="003270C4" w:rsidRDefault="003270C4" w:rsidP="003F0699">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42EE5E8D" w14:textId="77777777" w:rsidR="003334E9" w:rsidRPr="003334E9" w:rsidRDefault="003334E9" w:rsidP="003F0699">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4DAE1E83" w14:textId="77777777" w:rsidR="003270C4" w:rsidRDefault="003270C4" w:rsidP="003F0699">
      <w:pPr>
        <w:spacing w:after="0" w:line="240" w:lineRule="auto"/>
        <w:jc w:val="both"/>
        <w:rPr>
          <w:rFonts w:ascii="Times New Roman" w:hAnsi="Times New Roman"/>
          <w:sz w:val="24"/>
          <w:szCs w:val="24"/>
        </w:rPr>
      </w:pPr>
    </w:p>
    <w:p w14:paraId="2BD578E2" w14:textId="77777777" w:rsidR="007D7D99" w:rsidRPr="007D7D99" w:rsidRDefault="003270C4" w:rsidP="003F0699">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767416" w:rsidRPr="00767416">
        <w:rPr>
          <w:rFonts w:ascii="Times New Roman" w:hAnsi="Times New Roman"/>
          <w:bCs/>
          <w:sz w:val="24"/>
          <w:szCs w:val="24"/>
        </w:rPr>
        <w:t>Revision to Appendix A</w:t>
      </w:r>
      <w:r w:rsidR="00767416">
        <w:rPr>
          <w:rFonts w:ascii="Times New Roman" w:hAnsi="Times New Roman"/>
          <w:b/>
          <w:sz w:val="24"/>
          <w:szCs w:val="24"/>
        </w:rPr>
        <w:t xml:space="preserve"> </w:t>
      </w:r>
      <w:r w:rsidR="00767416">
        <w:rPr>
          <w:rFonts w:ascii="Times New Roman" w:hAnsi="Times New Roman"/>
          <w:bCs/>
          <w:sz w:val="24"/>
          <w:szCs w:val="24"/>
        </w:rPr>
        <w:t>for</w:t>
      </w:r>
      <w:r w:rsidR="008629C5">
        <w:rPr>
          <w:rFonts w:ascii="Times New Roman" w:hAnsi="Times New Roman"/>
          <w:bCs/>
          <w:sz w:val="24"/>
          <w:szCs w:val="24"/>
        </w:rPr>
        <w:t xml:space="preserve"> National Guideline</w:t>
      </w:r>
      <w:r w:rsidR="00EE21A3">
        <w:rPr>
          <w:rFonts w:ascii="Times New Roman" w:hAnsi="Times New Roman"/>
          <w:bCs/>
          <w:sz w:val="24"/>
          <w:szCs w:val="24"/>
        </w:rPr>
        <w:t xml:space="preserve">s </w:t>
      </w:r>
      <w:r w:rsidR="00FB28CF">
        <w:rPr>
          <w:rFonts w:ascii="Times New Roman" w:hAnsi="Times New Roman"/>
          <w:bCs/>
          <w:sz w:val="24"/>
          <w:szCs w:val="24"/>
        </w:rPr>
        <w:t xml:space="preserve">Standards </w:t>
      </w:r>
      <w:r w:rsidR="00EE21A3">
        <w:rPr>
          <w:rFonts w:ascii="Times New Roman" w:hAnsi="Times New Roman"/>
          <w:bCs/>
          <w:sz w:val="24"/>
          <w:szCs w:val="24"/>
        </w:rPr>
        <w:t xml:space="preserve">for Apprenticeship </w:t>
      </w:r>
      <w:r w:rsidR="008629C5">
        <w:rPr>
          <w:rFonts w:ascii="Times New Roman" w:hAnsi="Times New Roman"/>
          <w:bCs/>
          <w:sz w:val="24"/>
          <w:szCs w:val="24"/>
        </w:rPr>
        <w:t>for</w:t>
      </w:r>
      <w:r w:rsidR="007D7D99">
        <w:rPr>
          <w:rFonts w:ascii="Times New Roman" w:hAnsi="Times New Roman"/>
          <w:b/>
          <w:sz w:val="24"/>
          <w:szCs w:val="24"/>
        </w:rPr>
        <w:t xml:space="preserve"> </w:t>
      </w:r>
      <w:r w:rsidR="00C14507">
        <w:rPr>
          <w:rFonts w:ascii="Times New Roman" w:hAnsi="Times New Roman"/>
          <w:bCs/>
          <w:sz w:val="24"/>
          <w:szCs w:val="24"/>
        </w:rPr>
        <w:t>Battery Workforce Initiative</w:t>
      </w:r>
    </w:p>
    <w:p w14:paraId="378B4228" w14:textId="77777777" w:rsidR="003270C4" w:rsidRDefault="003270C4" w:rsidP="003F0699">
      <w:pPr>
        <w:spacing w:after="0" w:line="240" w:lineRule="auto"/>
        <w:jc w:val="both"/>
        <w:rPr>
          <w:rFonts w:ascii="Times New Roman" w:hAnsi="Times New Roman"/>
          <w:sz w:val="24"/>
          <w:szCs w:val="24"/>
        </w:rPr>
      </w:pPr>
    </w:p>
    <w:p w14:paraId="7475BA04" w14:textId="77777777" w:rsidR="003270C4" w:rsidRDefault="003270C4" w:rsidP="003F0699">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767416">
        <w:rPr>
          <w:rFonts w:ascii="Times New Roman" w:hAnsi="Times New Roman"/>
          <w:sz w:val="24"/>
          <w:szCs w:val="24"/>
        </w:rPr>
        <w:t>a revision to Appendix A to include the occupation listed below to</w:t>
      </w:r>
      <w:r w:rsidR="00767416" w:rsidRPr="00767416">
        <w:rPr>
          <w:rFonts w:ascii="Times New Roman" w:hAnsi="Times New Roman"/>
          <w:bCs/>
          <w:sz w:val="24"/>
          <w:szCs w:val="24"/>
        </w:rPr>
        <w:t xml:space="preserve"> </w:t>
      </w:r>
      <w:r w:rsidR="00C14507">
        <w:rPr>
          <w:rFonts w:ascii="Times New Roman" w:hAnsi="Times New Roman"/>
          <w:bCs/>
          <w:sz w:val="24"/>
          <w:szCs w:val="24"/>
        </w:rPr>
        <w:t>Battery Workforce In</w:t>
      </w:r>
      <w:r w:rsidR="00B7728B">
        <w:rPr>
          <w:rFonts w:ascii="Times New Roman" w:hAnsi="Times New Roman"/>
          <w:bCs/>
          <w:sz w:val="24"/>
          <w:szCs w:val="24"/>
        </w:rPr>
        <w:t>itiative</w:t>
      </w:r>
      <w:r w:rsidR="00767416">
        <w:rPr>
          <w:rFonts w:ascii="Times New Roman" w:hAnsi="Times New Roman"/>
          <w:sz w:val="24"/>
          <w:szCs w:val="24"/>
        </w:rPr>
        <w:t>,</w:t>
      </w:r>
      <w:r w:rsidR="008629C5">
        <w:rPr>
          <w:rFonts w:ascii="Times New Roman" w:hAnsi="Times New Roman"/>
          <w:sz w:val="24"/>
          <w:szCs w:val="24"/>
        </w:rPr>
        <w:t xml:space="preserve">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for Apprenticeship</w:t>
      </w:r>
      <w:r w:rsidR="00767416">
        <w:rPr>
          <w:rFonts w:ascii="Times New Roman" w:hAnsi="Times New Roman"/>
          <w:sz w:val="24"/>
          <w:szCs w:val="24"/>
        </w:rPr>
        <w:t>.</w:t>
      </w:r>
      <w:r w:rsidR="00FB28CF">
        <w:rPr>
          <w:rFonts w:ascii="Times New Roman" w:hAnsi="Times New Roman"/>
          <w:sz w:val="24"/>
          <w:szCs w:val="24"/>
        </w:rPr>
        <w:t xml:space="preserve"> </w:t>
      </w:r>
    </w:p>
    <w:p w14:paraId="636E2236" w14:textId="77777777" w:rsidR="003270C4" w:rsidRDefault="003270C4" w:rsidP="003F0699">
      <w:pPr>
        <w:pStyle w:val="ListParagraph"/>
        <w:spacing w:after="0" w:line="240" w:lineRule="auto"/>
        <w:ind w:left="360"/>
        <w:jc w:val="both"/>
        <w:rPr>
          <w:rFonts w:ascii="Times New Roman" w:hAnsi="Times New Roman"/>
          <w:sz w:val="24"/>
          <w:szCs w:val="24"/>
        </w:rPr>
      </w:pPr>
    </w:p>
    <w:p w14:paraId="13236E13" w14:textId="77777777" w:rsidR="003334E9" w:rsidRPr="00BC727B" w:rsidRDefault="003270C4" w:rsidP="003F0699">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767416" w:rsidRPr="006A4564">
        <w:rPr>
          <w:rFonts w:ascii="Times New Roman" w:hAnsi="Times New Roman"/>
          <w:bCs/>
          <w:sz w:val="24"/>
          <w:szCs w:val="24"/>
        </w:rPr>
        <w:t xml:space="preserve">This bulletin is being provided to OA staff for informational purposes only.  The </w:t>
      </w:r>
      <w:r w:rsidR="00767416">
        <w:rPr>
          <w:rFonts w:ascii="Times New Roman" w:hAnsi="Times New Roman"/>
          <w:bCs/>
          <w:sz w:val="24"/>
          <w:szCs w:val="24"/>
        </w:rPr>
        <w:t xml:space="preserve">National </w:t>
      </w:r>
      <w:r w:rsidR="00767416" w:rsidRPr="006A4564">
        <w:rPr>
          <w:rFonts w:ascii="Times New Roman" w:hAnsi="Times New Roman"/>
          <w:bCs/>
          <w:sz w:val="24"/>
          <w:szCs w:val="24"/>
        </w:rPr>
        <w:t>Office will be responsible for maintenance and technical assistance regarding this program.</w:t>
      </w:r>
    </w:p>
    <w:p w14:paraId="51429D6D" w14:textId="77777777" w:rsidR="00335EBA" w:rsidRPr="003334E9" w:rsidRDefault="00335EBA" w:rsidP="003F0699">
      <w:pPr>
        <w:pStyle w:val="ListParagraph"/>
        <w:spacing w:after="0" w:line="240" w:lineRule="auto"/>
        <w:ind w:left="360"/>
        <w:jc w:val="both"/>
        <w:rPr>
          <w:rFonts w:ascii="Times New Roman" w:hAnsi="Times New Roman"/>
          <w:sz w:val="24"/>
          <w:szCs w:val="24"/>
        </w:rPr>
      </w:pPr>
    </w:p>
    <w:p w14:paraId="039E463A" w14:textId="77777777" w:rsidR="00335EBA" w:rsidRPr="00A959AC" w:rsidRDefault="00335EBA" w:rsidP="003F0699">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9F8DA90" w14:textId="77777777" w:rsidR="00335EBA" w:rsidRDefault="00335EBA" w:rsidP="003F0699">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767416">
        <w:rPr>
          <w:rFonts w:ascii="Times New Roman" w:hAnsi="Times New Roman"/>
          <w:sz w:val="24"/>
          <w:szCs w:val="24"/>
        </w:rPr>
        <w:t xml:space="preserve">is revision to Appendix A, to the </w:t>
      </w:r>
      <w:r w:rsidR="006A4564" w:rsidRPr="006A4564">
        <w:rPr>
          <w:rFonts w:ascii="Times New Roman" w:hAnsi="Times New Roman"/>
          <w:sz w:val="24"/>
          <w:szCs w:val="24"/>
        </w:rPr>
        <w:t xml:space="preserve">National </w:t>
      </w:r>
      <w:bookmarkStart w:id="0" w:name="_Hlk125450896"/>
      <w:r w:rsidR="008629C5">
        <w:rPr>
          <w:rFonts w:ascii="Times New Roman" w:hAnsi="Times New Roman"/>
          <w:sz w:val="24"/>
          <w:szCs w:val="24"/>
        </w:rPr>
        <w:t>Guideline</w:t>
      </w:r>
      <w:r w:rsidR="00EE21A3">
        <w:rPr>
          <w:rFonts w:ascii="Times New Roman" w:hAnsi="Times New Roman"/>
          <w:sz w:val="24"/>
          <w:szCs w:val="24"/>
        </w:rPr>
        <w:t xml:space="preserve">s </w:t>
      </w:r>
      <w:r w:rsidR="006A4564" w:rsidRPr="006A4564">
        <w:rPr>
          <w:rFonts w:ascii="Times New Roman" w:hAnsi="Times New Roman"/>
          <w:sz w:val="24"/>
          <w:szCs w:val="24"/>
        </w:rPr>
        <w:t>Standards</w:t>
      </w:r>
      <w:r w:rsidR="000F6852">
        <w:rPr>
          <w:rFonts w:ascii="Times New Roman" w:hAnsi="Times New Roman"/>
          <w:sz w:val="24"/>
          <w:szCs w:val="24"/>
        </w:rPr>
        <w:t xml:space="preserve"> </w:t>
      </w:r>
      <w:bookmarkEnd w:id="0"/>
      <w:r w:rsidR="000F6852">
        <w:rPr>
          <w:rFonts w:ascii="Times New Roman" w:hAnsi="Times New Roman"/>
          <w:sz w:val="24"/>
          <w:szCs w:val="24"/>
        </w:rPr>
        <w:t>for Apprenticeship</w:t>
      </w:r>
      <w:r w:rsidR="006A4564" w:rsidRPr="006A4564">
        <w:rPr>
          <w:rFonts w:ascii="Times New Roman" w:hAnsi="Times New Roman"/>
          <w:sz w:val="24"/>
          <w:szCs w:val="24"/>
        </w:rPr>
        <w:t>,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1E370F">
        <w:rPr>
          <w:rFonts w:ascii="Times New Roman" w:hAnsi="Times New Roman"/>
          <w:sz w:val="24"/>
          <w:szCs w:val="24"/>
        </w:rPr>
        <w:t>r</w:t>
      </w:r>
      <w:r w:rsidR="00F06401">
        <w:rPr>
          <w:rFonts w:ascii="Times New Roman" w:hAnsi="Times New Roman"/>
          <w:sz w:val="24"/>
          <w:szCs w:val="24"/>
        </w:rPr>
        <w:t>.</w:t>
      </w:r>
      <w:r w:rsidR="004D239E">
        <w:rPr>
          <w:rFonts w:ascii="Times New Roman" w:hAnsi="Times New Roman"/>
          <w:sz w:val="24"/>
          <w:szCs w:val="24"/>
        </w:rPr>
        <w:t xml:space="preserve"> </w:t>
      </w:r>
      <w:r w:rsidR="001E370F">
        <w:rPr>
          <w:rFonts w:ascii="Times New Roman" w:hAnsi="Times New Roman"/>
          <w:sz w:val="24"/>
          <w:szCs w:val="24"/>
        </w:rPr>
        <w:t>Dan</w:t>
      </w:r>
      <w:r w:rsidR="00562F01">
        <w:rPr>
          <w:rFonts w:ascii="Times New Roman" w:hAnsi="Times New Roman"/>
          <w:sz w:val="24"/>
          <w:szCs w:val="24"/>
        </w:rPr>
        <w:t>iel Marshall</w:t>
      </w:r>
      <w:r w:rsidR="00A27FF4" w:rsidRPr="00A27FF4">
        <w:rPr>
          <w:rFonts w:ascii="Times New Roman" w:hAnsi="Times New Roman"/>
          <w:sz w:val="24"/>
          <w:szCs w:val="24"/>
        </w:rPr>
        <w:t xml:space="preserve">, </w:t>
      </w:r>
      <w:r w:rsidR="00562F01">
        <w:rPr>
          <w:rFonts w:ascii="Times New Roman" w:hAnsi="Times New Roman"/>
          <w:sz w:val="24"/>
          <w:szCs w:val="24"/>
        </w:rPr>
        <w:t>Se</w:t>
      </w:r>
      <w:r w:rsidR="006D2434">
        <w:rPr>
          <w:rFonts w:ascii="Times New Roman" w:hAnsi="Times New Roman"/>
          <w:sz w:val="24"/>
          <w:szCs w:val="24"/>
        </w:rPr>
        <w:t>nior Advisor</w:t>
      </w:r>
      <w:r w:rsidR="00A27FF4" w:rsidRPr="00A27FF4">
        <w:rPr>
          <w:rFonts w:ascii="Times New Roman" w:hAnsi="Times New Roman"/>
          <w:sz w:val="24"/>
          <w:szCs w:val="24"/>
        </w:rPr>
        <w:t>, on behalf of</w:t>
      </w:r>
      <w:r w:rsidR="00715CA3" w:rsidRPr="00715CA3">
        <w:rPr>
          <w:rFonts w:ascii="Times New Roman" w:hAnsi="Times New Roman"/>
          <w:bCs/>
          <w:sz w:val="24"/>
          <w:szCs w:val="24"/>
        </w:rPr>
        <w:t xml:space="preserve"> </w:t>
      </w:r>
      <w:bookmarkStart w:id="1" w:name="_Hlk125450765"/>
      <w:r w:rsidR="006D2434">
        <w:rPr>
          <w:rFonts w:ascii="Times New Roman" w:hAnsi="Times New Roman"/>
          <w:bCs/>
          <w:sz w:val="24"/>
          <w:szCs w:val="24"/>
        </w:rPr>
        <w:t>Battery Workforce Init</w:t>
      </w:r>
      <w:r w:rsidR="003A7CFE">
        <w:rPr>
          <w:rFonts w:ascii="Times New Roman" w:hAnsi="Times New Roman"/>
          <w:bCs/>
          <w:sz w:val="24"/>
          <w:szCs w:val="24"/>
        </w:rPr>
        <w:t>iative</w:t>
      </w:r>
      <w:r w:rsidR="00A959AC" w:rsidRPr="00A959AC">
        <w:rPr>
          <w:rFonts w:ascii="Times New Roman" w:hAnsi="Times New Roman"/>
          <w:sz w:val="24"/>
          <w:szCs w:val="24"/>
        </w:rPr>
        <w:t xml:space="preserve">, </w:t>
      </w:r>
      <w:bookmarkEnd w:id="1"/>
      <w:r w:rsidR="00A959AC" w:rsidRPr="00A959AC">
        <w:rPr>
          <w:rFonts w:ascii="Times New Roman" w:hAnsi="Times New Roman"/>
          <w:sz w:val="24"/>
          <w:szCs w:val="24"/>
        </w:rPr>
        <w:t>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9836E6">
        <w:rPr>
          <w:rFonts w:ascii="Times New Roman" w:hAnsi="Times New Roman"/>
          <w:sz w:val="24"/>
          <w:szCs w:val="24"/>
        </w:rPr>
        <w:t>Ju</w:t>
      </w:r>
      <w:r w:rsidR="00CB329F">
        <w:rPr>
          <w:rFonts w:ascii="Times New Roman" w:hAnsi="Times New Roman"/>
          <w:sz w:val="24"/>
          <w:szCs w:val="24"/>
        </w:rPr>
        <w:t>ly 10</w:t>
      </w:r>
      <w:r w:rsidR="00A959AC" w:rsidRPr="00A959AC">
        <w:rPr>
          <w:rFonts w:ascii="Times New Roman" w:hAnsi="Times New Roman"/>
          <w:sz w:val="24"/>
          <w:szCs w:val="24"/>
        </w:rPr>
        <w:t>, 202</w:t>
      </w:r>
      <w:r w:rsidR="003A7CFE">
        <w:rPr>
          <w:rFonts w:ascii="Times New Roman" w:hAnsi="Times New Roman"/>
          <w:sz w:val="24"/>
          <w:szCs w:val="24"/>
        </w:rPr>
        <w:t>4</w:t>
      </w:r>
      <w:r w:rsidR="00A959AC" w:rsidRPr="00A959AC">
        <w:rPr>
          <w:rFonts w:ascii="Times New Roman" w:hAnsi="Times New Roman"/>
          <w:sz w:val="24"/>
          <w:szCs w:val="24"/>
        </w:rPr>
        <w:t xml:space="preserve">.  </w:t>
      </w:r>
    </w:p>
    <w:p w14:paraId="0AE5A8B2" w14:textId="77777777" w:rsidR="00335EBA" w:rsidRDefault="00335EBA" w:rsidP="003F0699">
      <w:pPr>
        <w:pStyle w:val="ListParagraph"/>
        <w:spacing w:after="0" w:line="240" w:lineRule="auto"/>
        <w:jc w:val="both"/>
        <w:rPr>
          <w:rFonts w:ascii="Times New Roman" w:hAnsi="Times New Roman"/>
          <w:sz w:val="24"/>
          <w:szCs w:val="24"/>
        </w:rPr>
      </w:pPr>
    </w:p>
    <w:p w14:paraId="27857B19" w14:textId="77777777" w:rsidR="00A959AC" w:rsidRDefault="00335EBA" w:rsidP="003F0699">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46D03E08" w14:textId="77777777" w:rsidR="00A959AC" w:rsidRPr="00A959AC" w:rsidRDefault="00A959AC" w:rsidP="003F0699">
      <w:pPr>
        <w:pStyle w:val="ListParagraph"/>
        <w:jc w:val="both"/>
        <w:rPr>
          <w:rFonts w:ascii="Times New Roman" w:hAnsi="Times New Roman"/>
          <w:sz w:val="24"/>
          <w:szCs w:val="24"/>
        </w:rPr>
      </w:pPr>
    </w:p>
    <w:p w14:paraId="3DE88B7A" w14:textId="77777777" w:rsidR="006A4564" w:rsidRDefault="00BC727B" w:rsidP="003F0699">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1D3BA79B" w14:textId="77777777" w:rsidR="00BC727B" w:rsidRDefault="00BC727B" w:rsidP="003F0699">
      <w:pPr>
        <w:pStyle w:val="Default"/>
        <w:ind w:left="720"/>
        <w:jc w:val="both"/>
      </w:pPr>
    </w:p>
    <w:p w14:paraId="1499A873" w14:textId="77777777" w:rsidR="006A4564" w:rsidRPr="006A4564" w:rsidRDefault="006A4564" w:rsidP="003F0699">
      <w:pPr>
        <w:spacing w:after="0" w:line="240" w:lineRule="auto"/>
        <w:jc w:val="both"/>
        <w:rPr>
          <w:rFonts w:ascii="Times New Roman" w:hAnsi="Times New Roman"/>
          <w:sz w:val="24"/>
          <w:szCs w:val="24"/>
        </w:rPr>
      </w:pPr>
    </w:p>
    <w:p w14:paraId="65DFEDA9" w14:textId="77777777" w:rsidR="00A844EF" w:rsidRPr="003334E9" w:rsidRDefault="00E26AB1" w:rsidP="003F0699">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Revision to Appendix A</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6A4564">
        <w:rPr>
          <w:rFonts w:ascii="Times New Roman" w:hAnsi="Times New Roman"/>
          <w:sz w:val="24"/>
          <w:szCs w:val="24"/>
        </w:rPr>
        <w:t xml:space="preserve">This revision to Appendix A, to the National </w:t>
      </w:r>
      <w:r>
        <w:rPr>
          <w:rFonts w:ascii="Times New Roman" w:hAnsi="Times New Roman"/>
          <w:sz w:val="24"/>
          <w:szCs w:val="24"/>
        </w:rPr>
        <w:t xml:space="preserve">Guidelines </w:t>
      </w:r>
      <w:r w:rsidRPr="006A4564">
        <w:rPr>
          <w:rFonts w:ascii="Times New Roman" w:hAnsi="Times New Roman"/>
          <w:sz w:val="24"/>
          <w:szCs w:val="24"/>
        </w:rPr>
        <w:t>Standards of Apprenticeship</w:t>
      </w:r>
      <w:r w:rsidRPr="003334E9">
        <w:rPr>
          <w:rFonts w:ascii="Times New Roman" w:hAnsi="Times New Roman"/>
          <w:sz w:val="24"/>
          <w:szCs w:val="24"/>
        </w:rPr>
        <w:t xml:space="preserve"> for</w:t>
      </w:r>
      <w:r w:rsidRPr="00E26AB1">
        <w:rPr>
          <w:rFonts w:ascii="Times New Roman" w:hAnsi="Times New Roman"/>
          <w:bCs/>
          <w:sz w:val="24"/>
          <w:szCs w:val="24"/>
        </w:rPr>
        <w:t xml:space="preserve"> </w:t>
      </w:r>
      <w:r w:rsidR="00555618">
        <w:rPr>
          <w:rFonts w:ascii="Times New Roman" w:hAnsi="Times New Roman"/>
          <w:bCs/>
          <w:sz w:val="24"/>
          <w:szCs w:val="24"/>
        </w:rPr>
        <w:t>Battery Workforce Initiative</w:t>
      </w:r>
      <w:r>
        <w:rPr>
          <w:rFonts w:ascii="Times New Roman" w:hAnsi="Times New Roman"/>
          <w:bCs/>
          <w:sz w:val="24"/>
          <w:szCs w:val="24"/>
        </w:rPr>
        <w:t>,</w:t>
      </w:r>
      <w:r w:rsidRPr="003334E9">
        <w:rPr>
          <w:rFonts w:ascii="Times New Roman" w:hAnsi="Times New Roman"/>
          <w:sz w:val="24"/>
          <w:szCs w:val="24"/>
        </w:rPr>
        <w:t xml:space="preserve"> for the following occupation will be serviced by </w:t>
      </w:r>
      <w:r>
        <w:rPr>
          <w:rFonts w:ascii="Times New Roman" w:hAnsi="Times New Roman"/>
          <w:sz w:val="24"/>
          <w:szCs w:val="24"/>
        </w:rPr>
        <w:t xml:space="preserve">the National </w:t>
      </w:r>
      <w:r w:rsidRPr="003334E9">
        <w:rPr>
          <w:rFonts w:ascii="Times New Roman" w:hAnsi="Times New Roman"/>
          <w:sz w:val="24"/>
          <w:szCs w:val="24"/>
        </w:rPr>
        <w:t>Office of Apprenticeship:</w:t>
      </w:r>
    </w:p>
    <w:p w14:paraId="5AAD5AD6" w14:textId="77777777" w:rsidR="003334E9" w:rsidRPr="003334E9" w:rsidRDefault="003334E9" w:rsidP="003F0699">
      <w:pPr>
        <w:pStyle w:val="ListParagraph"/>
        <w:ind w:left="360"/>
        <w:jc w:val="both"/>
        <w:rPr>
          <w:rFonts w:ascii="Times New Roman" w:hAnsi="Times New Roman"/>
          <w:sz w:val="24"/>
          <w:szCs w:val="24"/>
        </w:rPr>
      </w:pPr>
    </w:p>
    <w:p w14:paraId="4782B9E7" w14:textId="77777777" w:rsidR="00C57D32" w:rsidRPr="00C57D32" w:rsidRDefault="00C57D32" w:rsidP="003F0699">
      <w:pPr>
        <w:pStyle w:val="ListParagraph"/>
        <w:ind w:left="360"/>
        <w:jc w:val="both"/>
        <w:rPr>
          <w:rFonts w:ascii="Times New Roman" w:hAnsi="Times New Roman"/>
          <w:sz w:val="24"/>
          <w:szCs w:val="24"/>
        </w:rPr>
      </w:pPr>
      <w:r w:rsidRPr="00C57D32">
        <w:rPr>
          <w:rFonts w:ascii="Times New Roman" w:hAnsi="Times New Roman"/>
          <w:sz w:val="24"/>
          <w:szCs w:val="24"/>
        </w:rPr>
        <w:t>Battery Machine Operator</w:t>
      </w:r>
    </w:p>
    <w:p w14:paraId="7D22BDEA" w14:textId="77777777" w:rsidR="00C57D32" w:rsidRPr="00C57D32" w:rsidRDefault="00C57D32" w:rsidP="003F0699">
      <w:pPr>
        <w:pStyle w:val="ListParagraph"/>
        <w:ind w:left="360"/>
        <w:jc w:val="both"/>
        <w:rPr>
          <w:rFonts w:ascii="Times New Roman" w:hAnsi="Times New Roman"/>
          <w:sz w:val="24"/>
          <w:szCs w:val="24"/>
        </w:rPr>
      </w:pPr>
      <w:r w:rsidRPr="00C57D32">
        <w:rPr>
          <w:rFonts w:ascii="Times New Roman" w:hAnsi="Times New Roman"/>
          <w:sz w:val="24"/>
          <w:szCs w:val="24"/>
        </w:rPr>
        <w:t>(Existing Title:  Machine Operator I)</w:t>
      </w:r>
    </w:p>
    <w:p w14:paraId="38DCA289" w14:textId="77777777" w:rsidR="00C57D32" w:rsidRPr="00C57D32" w:rsidRDefault="00C57D32" w:rsidP="003F0699">
      <w:pPr>
        <w:pStyle w:val="ListParagraph"/>
        <w:ind w:left="360"/>
        <w:jc w:val="both"/>
        <w:rPr>
          <w:rFonts w:ascii="Times New Roman" w:hAnsi="Times New Roman"/>
          <w:sz w:val="24"/>
          <w:szCs w:val="24"/>
        </w:rPr>
      </w:pPr>
      <w:r w:rsidRPr="00C57D32">
        <w:rPr>
          <w:rFonts w:ascii="Times New Roman" w:hAnsi="Times New Roman"/>
          <w:sz w:val="24"/>
          <w:szCs w:val="24"/>
        </w:rPr>
        <w:t>O*NET-SOC CODE:  51-4081.00</w:t>
      </w:r>
      <w:r w:rsidRPr="00C57D32">
        <w:rPr>
          <w:rFonts w:ascii="Times New Roman" w:hAnsi="Times New Roman"/>
          <w:sz w:val="24"/>
          <w:szCs w:val="24"/>
        </w:rPr>
        <w:tab/>
      </w:r>
    </w:p>
    <w:p w14:paraId="0354243C" w14:textId="77777777" w:rsidR="00C57D32" w:rsidRPr="00C57D32" w:rsidRDefault="00C57D32" w:rsidP="003F0699">
      <w:pPr>
        <w:pStyle w:val="ListParagraph"/>
        <w:ind w:left="360"/>
        <w:jc w:val="both"/>
        <w:rPr>
          <w:rFonts w:ascii="Times New Roman" w:hAnsi="Times New Roman"/>
          <w:sz w:val="24"/>
          <w:szCs w:val="24"/>
        </w:rPr>
      </w:pPr>
      <w:r w:rsidRPr="00C57D32">
        <w:rPr>
          <w:rFonts w:ascii="Times New Roman" w:hAnsi="Times New Roman"/>
          <w:sz w:val="24"/>
          <w:szCs w:val="24"/>
        </w:rPr>
        <w:t>RAPIDS CODE:  0511</w:t>
      </w:r>
    </w:p>
    <w:p w14:paraId="428C7879" w14:textId="0856FD53" w:rsidR="00A27FF4" w:rsidRDefault="00C57D32" w:rsidP="002B0F27">
      <w:pPr>
        <w:pStyle w:val="ListParagraph"/>
        <w:ind w:left="360"/>
        <w:jc w:val="both"/>
        <w:rPr>
          <w:rFonts w:ascii="Times New Roman" w:hAnsi="Times New Roman"/>
          <w:sz w:val="24"/>
          <w:szCs w:val="24"/>
        </w:rPr>
      </w:pPr>
      <w:r w:rsidRPr="00C57D32">
        <w:rPr>
          <w:rFonts w:ascii="Times New Roman" w:hAnsi="Times New Roman"/>
          <w:sz w:val="24"/>
          <w:szCs w:val="24"/>
        </w:rPr>
        <w:t>Type of Training: Time-Based</w:t>
      </w:r>
    </w:p>
    <w:p w14:paraId="36DBEAAB" w14:textId="77777777" w:rsidR="002B0F27" w:rsidRPr="00767354" w:rsidRDefault="002B0F27" w:rsidP="002B0F27">
      <w:pPr>
        <w:pStyle w:val="ListParagraph"/>
        <w:ind w:left="360"/>
        <w:jc w:val="both"/>
        <w:rPr>
          <w:rFonts w:ascii="Times New Roman" w:hAnsi="Times New Roman"/>
          <w:sz w:val="24"/>
          <w:szCs w:val="24"/>
        </w:rPr>
      </w:pPr>
    </w:p>
    <w:p w14:paraId="21F69D64" w14:textId="77777777" w:rsidR="00596B7C" w:rsidRDefault="00335EBA" w:rsidP="003F0699">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p>
    <w:p w14:paraId="0D00BA3B" w14:textId="77777777" w:rsidR="00A27FF4" w:rsidRPr="00A27FF4" w:rsidRDefault="00A27FF4" w:rsidP="003F0699">
      <w:pPr>
        <w:pStyle w:val="ListParagraph"/>
        <w:spacing w:after="0" w:line="240" w:lineRule="auto"/>
        <w:ind w:left="360"/>
        <w:jc w:val="both"/>
        <w:rPr>
          <w:rFonts w:ascii="Times New Roman" w:hAnsi="Times New Roman"/>
          <w:sz w:val="24"/>
          <w:szCs w:val="24"/>
        </w:rPr>
      </w:pPr>
    </w:p>
    <w:p w14:paraId="6FF5260C" w14:textId="77777777" w:rsidR="00596B7C" w:rsidRPr="00926376" w:rsidRDefault="00596B7C" w:rsidP="003F0699">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2AC1988A" w14:textId="77777777" w:rsidR="00926376" w:rsidRPr="00926376" w:rsidRDefault="00926376" w:rsidP="003F0699">
      <w:pPr>
        <w:pStyle w:val="ListParagraph"/>
        <w:jc w:val="both"/>
        <w:rPr>
          <w:rFonts w:ascii="Times New Roman" w:hAnsi="Times New Roman"/>
          <w:sz w:val="24"/>
          <w:szCs w:val="24"/>
        </w:rPr>
      </w:pPr>
    </w:p>
    <w:p w14:paraId="6005BB79" w14:textId="4E5BD9D0" w:rsidR="00926376" w:rsidRPr="003270C4" w:rsidRDefault="009E2E7D" w:rsidP="003F0699">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025" w:dyaOrig="667" w14:anchorId="56F60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3pt" o:ole="">
            <v:imagedata r:id="rId11" o:title=""/>
          </v:shape>
          <o:OLEObject Type="Embed" ProgID="Acrobat.Document.DC" ShapeID="_x0000_i1025" DrawAspect="Icon" ObjectID="_1782802904" r:id="rId12"/>
        </w:object>
      </w:r>
      <w:bookmarkStart w:id="2" w:name="_MON_1782559988"/>
      <w:bookmarkEnd w:id="2"/>
      <w:r w:rsidR="00CB329F">
        <w:rPr>
          <w:rFonts w:ascii="Times New Roman" w:hAnsi="Times New Roman"/>
          <w:sz w:val="24"/>
          <w:szCs w:val="24"/>
        </w:rPr>
        <w:object w:dxaOrig="1520" w:dyaOrig="988" w14:anchorId="38594AF0">
          <v:shape id="_x0000_i1026" type="#_x0000_t75" style="width:75.75pt;height:48.75pt" o:ole="">
            <v:imagedata r:id="rId13" o:title=""/>
          </v:shape>
          <o:OLEObject Type="Embed" ProgID="Word.Document.12" ShapeID="_x0000_i1026" DrawAspect="Icon" ObjectID="_1782802905" r:id="rId14">
            <o:FieldCodes>\s</o:FieldCodes>
          </o:OLEObject>
        </w:object>
      </w:r>
      <w:r w:rsidR="00CB329F">
        <w:rPr>
          <w:rFonts w:ascii="Times New Roman" w:hAnsi="Times New Roman"/>
          <w:sz w:val="24"/>
          <w:szCs w:val="24"/>
        </w:rPr>
        <w:object w:dxaOrig="1520" w:dyaOrig="988" w14:anchorId="549CB74C">
          <v:shape id="_x0000_i1027" type="#_x0000_t75" style="width:75.75pt;height:48.75pt" o:ole="">
            <v:imagedata r:id="rId15" o:title=""/>
          </v:shape>
          <o:OLEObject Type="Embed" ProgID="Acrobat.Document.DC" ShapeID="_x0000_i1027" DrawAspect="Icon" ObjectID="_1782802906" r:id="rId16"/>
        </w:object>
      </w:r>
      <w:r w:rsidR="00CB329F">
        <w:rPr>
          <w:rFonts w:ascii="Times New Roman" w:hAnsi="Times New Roman"/>
          <w:sz w:val="24"/>
          <w:szCs w:val="24"/>
        </w:rPr>
        <w:object w:dxaOrig="1520" w:dyaOrig="988" w14:anchorId="1B30BDD9">
          <v:shape id="_x0000_i1028" type="#_x0000_t75" style="width:75.75pt;height:48.75pt" o:ole="">
            <v:imagedata r:id="rId17" o:title=""/>
          </v:shape>
          <o:OLEObject Type="Embed" ProgID="Acrobat.Document.DC" ShapeID="_x0000_i1028" DrawAspect="Icon" ObjectID="_1782802907" r:id="rId18"/>
        </w:object>
      </w:r>
      <w:bookmarkStart w:id="3" w:name="_MON_1782560230"/>
      <w:bookmarkEnd w:id="3"/>
      <w:r w:rsidR="00CB329F">
        <w:rPr>
          <w:rFonts w:ascii="Times New Roman" w:hAnsi="Times New Roman"/>
          <w:sz w:val="24"/>
          <w:szCs w:val="24"/>
        </w:rPr>
        <w:object w:dxaOrig="1520" w:dyaOrig="988" w14:anchorId="37EFDC23">
          <v:shape id="_x0000_i1029" type="#_x0000_t75" style="width:75.75pt;height:48.75pt" o:ole="">
            <v:imagedata r:id="rId19" o:title=""/>
          </v:shape>
          <o:OLEObject Type="Embed" ProgID="Word.Document.12" ShapeID="_x0000_i1029" DrawAspect="Icon" ObjectID="_1782802908" r:id="rId20">
            <o:FieldCodes>\s</o:FieldCodes>
          </o:OLEObject>
        </w:object>
      </w:r>
      <w:r w:rsidR="00CB329F">
        <w:rPr>
          <w:rFonts w:ascii="Times New Roman" w:hAnsi="Times New Roman"/>
          <w:sz w:val="24"/>
          <w:szCs w:val="24"/>
        </w:rPr>
        <w:object w:dxaOrig="1520" w:dyaOrig="988" w14:anchorId="07DD0E4C">
          <v:shape id="_x0000_i1030" type="#_x0000_t75" style="width:75.75pt;height:48.75pt" o:ole="">
            <v:imagedata r:id="rId21" o:title=""/>
          </v:shape>
          <o:OLEObject Type="Embed" ProgID="Acrobat.Document.DC" ShapeID="_x0000_i1030" DrawAspect="Icon" ObjectID="_1782802909" r:id="rId22"/>
        </w:object>
      </w:r>
    </w:p>
    <w:sectPr w:rsidR="00926376" w:rsidRPr="003270C4" w:rsidSect="0093711C">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EC7D7" w14:textId="77777777" w:rsidR="00F44130" w:rsidRDefault="00F44130" w:rsidP="0093711C">
      <w:pPr>
        <w:spacing w:after="0" w:line="240" w:lineRule="auto"/>
      </w:pPr>
      <w:r>
        <w:separator/>
      </w:r>
    </w:p>
  </w:endnote>
  <w:endnote w:type="continuationSeparator" w:id="0">
    <w:p w14:paraId="09E12847" w14:textId="77777777" w:rsidR="00F44130" w:rsidRDefault="00F44130"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5E2"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20BA0820"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E80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1EEFFB3"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8D452B6"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4760467"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D21D2" w14:textId="77777777" w:rsidR="00F44130" w:rsidRDefault="00F44130" w:rsidP="0093711C">
      <w:pPr>
        <w:spacing w:after="0" w:line="240" w:lineRule="auto"/>
      </w:pPr>
      <w:r>
        <w:separator/>
      </w:r>
    </w:p>
  </w:footnote>
  <w:footnote w:type="continuationSeparator" w:id="0">
    <w:p w14:paraId="54A9789E" w14:textId="77777777" w:rsidR="00F44130" w:rsidRDefault="00F44130"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710153">
    <w:abstractNumId w:val="0"/>
  </w:num>
  <w:num w:numId="2" w16cid:durableId="33295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31F8"/>
    <w:rsid w:val="00035A13"/>
    <w:rsid w:val="00046D17"/>
    <w:rsid w:val="00074DC8"/>
    <w:rsid w:val="00093800"/>
    <w:rsid w:val="000A083A"/>
    <w:rsid w:val="000C5F8E"/>
    <w:rsid w:val="000D467A"/>
    <w:rsid w:val="000F6852"/>
    <w:rsid w:val="00123C43"/>
    <w:rsid w:val="001246E7"/>
    <w:rsid w:val="00136F50"/>
    <w:rsid w:val="00147B0E"/>
    <w:rsid w:val="00171357"/>
    <w:rsid w:val="001725AD"/>
    <w:rsid w:val="001742A7"/>
    <w:rsid w:val="00176FA8"/>
    <w:rsid w:val="00193231"/>
    <w:rsid w:val="001A4B16"/>
    <w:rsid w:val="001B4B4B"/>
    <w:rsid w:val="001B7304"/>
    <w:rsid w:val="001D64F3"/>
    <w:rsid w:val="001E370F"/>
    <w:rsid w:val="001F08E0"/>
    <w:rsid w:val="001F0918"/>
    <w:rsid w:val="001F114A"/>
    <w:rsid w:val="001F72C8"/>
    <w:rsid w:val="00257C6D"/>
    <w:rsid w:val="002B0F27"/>
    <w:rsid w:val="002B3408"/>
    <w:rsid w:val="002C5AAE"/>
    <w:rsid w:val="002F0FF5"/>
    <w:rsid w:val="0031379C"/>
    <w:rsid w:val="003270C4"/>
    <w:rsid w:val="003334E9"/>
    <w:rsid w:val="00335B41"/>
    <w:rsid w:val="00335EBA"/>
    <w:rsid w:val="0033617F"/>
    <w:rsid w:val="00344FDB"/>
    <w:rsid w:val="00345BC9"/>
    <w:rsid w:val="00360C43"/>
    <w:rsid w:val="00383F7D"/>
    <w:rsid w:val="003A3F04"/>
    <w:rsid w:val="003A7CFE"/>
    <w:rsid w:val="003D3D8B"/>
    <w:rsid w:val="003F0699"/>
    <w:rsid w:val="00425858"/>
    <w:rsid w:val="0045069F"/>
    <w:rsid w:val="00450E83"/>
    <w:rsid w:val="00463CBC"/>
    <w:rsid w:val="00470364"/>
    <w:rsid w:val="0047080C"/>
    <w:rsid w:val="004A79CE"/>
    <w:rsid w:val="004D239E"/>
    <w:rsid w:val="00501CE3"/>
    <w:rsid w:val="00514CEA"/>
    <w:rsid w:val="00542EF2"/>
    <w:rsid w:val="0055015A"/>
    <w:rsid w:val="00555618"/>
    <w:rsid w:val="00562F01"/>
    <w:rsid w:val="00582C6F"/>
    <w:rsid w:val="00585F3F"/>
    <w:rsid w:val="005905B4"/>
    <w:rsid w:val="00596B7C"/>
    <w:rsid w:val="005C2E4A"/>
    <w:rsid w:val="005E49F4"/>
    <w:rsid w:val="0060145D"/>
    <w:rsid w:val="006131BC"/>
    <w:rsid w:val="00630741"/>
    <w:rsid w:val="00651FBC"/>
    <w:rsid w:val="006740A6"/>
    <w:rsid w:val="00686CCB"/>
    <w:rsid w:val="00687B51"/>
    <w:rsid w:val="00696D0D"/>
    <w:rsid w:val="006A4564"/>
    <w:rsid w:val="006D2434"/>
    <w:rsid w:val="006E0602"/>
    <w:rsid w:val="006E6B0E"/>
    <w:rsid w:val="006F44B6"/>
    <w:rsid w:val="007108BF"/>
    <w:rsid w:val="00715CA3"/>
    <w:rsid w:val="007207B4"/>
    <w:rsid w:val="007559E8"/>
    <w:rsid w:val="0076184D"/>
    <w:rsid w:val="00767354"/>
    <w:rsid w:val="00767416"/>
    <w:rsid w:val="00775E90"/>
    <w:rsid w:val="00792925"/>
    <w:rsid w:val="007C2E9D"/>
    <w:rsid w:val="007C5B56"/>
    <w:rsid w:val="007D3170"/>
    <w:rsid w:val="007D7D99"/>
    <w:rsid w:val="007E2247"/>
    <w:rsid w:val="007E2C0A"/>
    <w:rsid w:val="007E4A41"/>
    <w:rsid w:val="008143C9"/>
    <w:rsid w:val="008629C5"/>
    <w:rsid w:val="0086311A"/>
    <w:rsid w:val="00871101"/>
    <w:rsid w:val="008841ED"/>
    <w:rsid w:val="0089212E"/>
    <w:rsid w:val="0089377F"/>
    <w:rsid w:val="008D3792"/>
    <w:rsid w:val="008E11DE"/>
    <w:rsid w:val="008E5077"/>
    <w:rsid w:val="008F6C9F"/>
    <w:rsid w:val="00924484"/>
    <w:rsid w:val="00926376"/>
    <w:rsid w:val="0093711C"/>
    <w:rsid w:val="009460AD"/>
    <w:rsid w:val="009514DC"/>
    <w:rsid w:val="00951EC0"/>
    <w:rsid w:val="009836E6"/>
    <w:rsid w:val="009901B0"/>
    <w:rsid w:val="009C566A"/>
    <w:rsid w:val="009C62A5"/>
    <w:rsid w:val="009D1D89"/>
    <w:rsid w:val="009E2E7D"/>
    <w:rsid w:val="009F56D6"/>
    <w:rsid w:val="00A10E9C"/>
    <w:rsid w:val="00A14B26"/>
    <w:rsid w:val="00A26688"/>
    <w:rsid w:val="00A27FF4"/>
    <w:rsid w:val="00A30C37"/>
    <w:rsid w:val="00A31726"/>
    <w:rsid w:val="00A844EF"/>
    <w:rsid w:val="00A959AC"/>
    <w:rsid w:val="00AC236A"/>
    <w:rsid w:val="00AD5742"/>
    <w:rsid w:val="00AE1927"/>
    <w:rsid w:val="00AE5016"/>
    <w:rsid w:val="00B25EAA"/>
    <w:rsid w:val="00B448F9"/>
    <w:rsid w:val="00B4493E"/>
    <w:rsid w:val="00B54101"/>
    <w:rsid w:val="00B670B0"/>
    <w:rsid w:val="00B74C83"/>
    <w:rsid w:val="00B7728B"/>
    <w:rsid w:val="00B77C2E"/>
    <w:rsid w:val="00B80141"/>
    <w:rsid w:val="00B8560C"/>
    <w:rsid w:val="00BC727B"/>
    <w:rsid w:val="00BF346A"/>
    <w:rsid w:val="00C14507"/>
    <w:rsid w:val="00C30502"/>
    <w:rsid w:val="00C43389"/>
    <w:rsid w:val="00C57D32"/>
    <w:rsid w:val="00C82F2D"/>
    <w:rsid w:val="00CB329F"/>
    <w:rsid w:val="00CD3987"/>
    <w:rsid w:val="00D0694A"/>
    <w:rsid w:val="00D071F0"/>
    <w:rsid w:val="00D45B60"/>
    <w:rsid w:val="00D81162"/>
    <w:rsid w:val="00E26AB1"/>
    <w:rsid w:val="00E35A2A"/>
    <w:rsid w:val="00E65E2C"/>
    <w:rsid w:val="00EB5C32"/>
    <w:rsid w:val="00EE21A3"/>
    <w:rsid w:val="00EF76C5"/>
    <w:rsid w:val="00F06401"/>
    <w:rsid w:val="00F06BED"/>
    <w:rsid w:val="00F33514"/>
    <w:rsid w:val="00F35929"/>
    <w:rsid w:val="00F41407"/>
    <w:rsid w:val="00F44130"/>
    <w:rsid w:val="00F455C7"/>
    <w:rsid w:val="00F5333D"/>
    <w:rsid w:val="00F96C99"/>
    <w:rsid w:val="00FB28CF"/>
    <w:rsid w:val="00FD322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AA2DBF8"/>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5</cp:revision>
  <cp:lastPrinted>2018-12-06T13:26:00Z</cp:lastPrinted>
  <dcterms:created xsi:type="dcterms:W3CDTF">2024-07-16T13:46:00Z</dcterms:created>
  <dcterms:modified xsi:type="dcterms:W3CDTF">2024-07-18T14:14:00Z</dcterms:modified>
</cp:coreProperties>
</file>