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B3195D">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B3195D">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B3195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B3195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B3195D">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B3195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1BB6C93E" w:rsidR="00596B7C" w:rsidRPr="00596B7C" w:rsidRDefault="00A959AC" w:rsidP="00B3195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B3195D">
              <w:rPr>
                <w:rFonts w:ascii="Times New Roman" w:eastAsia="Times New Roman" w:hAnsi="Times New Roman"/>
              </w:rPr>
              <w:t>106</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B3195D">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B3195D">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B3195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FFB7FB4" w:rsidR="00596B7C" w:rsidRPr="00596B7C" w:rsidRDefault="0095735A" w:rsidP="00B3195D">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July </w:t>
            </w:r>
            <w:r w:rsidR="00B3195D">
              <w:rPr>
                <w:rFonts w:ascii="Times New Roman" w:eastAsia="Times New Roman" w:hAnsi="Times New Roman"/>
              </w:rPr>
              <w:t>17</w:t>
            </w:r>
            <w:r w:rsidR="00E23F7A">
              <w:rPr>
                <w:rFonts w:ascii="Times New Roman" w:eastAsia="Times New Roman" w:hAnsi="Times New Roman"/>
              </w:rPr>
              <w:t>, 202</w:t>
            </w:r>
            <w:r w:rsidR="00957F21">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B3195D">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B3195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B3195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B3195D">
      <w:pPr>
        <w:spacing w:after="0" w:line="240" w:lineRule="auto"/>
        <w:jc w:val="both"/>
        <w:rPr>
          <w:rFonts w:ascii="Times New Roman" w:hAnsi="Times New Roman"/>
          <w:sz w:val="24"/>
          <w:szCs w:val="24"/>
        </w:rPr>
      </w:pPr>
    </w:p>
    <w:p w14:paraId="788D4DBE" w14:textId="46343EBE" w:rsidR="003270C4" w:rsidRDefault="003270C4" w:rsidP="00B3195D">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B3195D">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B3195D">
      <w:pPr>
        <w:spacing w:after="0" w:line="240" w:lineRule="auto"/>
        <w:jc w:val="both"/>
        <w:rPr>
          <w:rFonts w:ascii="Times New Roman" w:hAnsi="Times New Roman"/>
          <w:sz w:val="24"/>
          <w:szCs w:val="24"/>
        </w:rPr>
      </w:pPr>
    </w:p>
    <w:p w14:paraId="0C3794C9" w14:textId="14EAAC03" w:rsidR="003270C4" w:rsidRPr="00A959AC" w:rsidRDefault="003270C4" w:rsidP="00B3195D">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896291">
        <w:rPr>
          <w:rFonts w:ascii="Times New Roman" w:hAnsi="Times New Roman"/>
          <w:bCs/>
          <w:sz w:val="24"/>
          <w:szCs w:val="24"/>
        </w:rPr>
        <w:t>Revised</w:t>
      </w:r>
      <w:r w:rsidR="0031108A" w:rsidRPr="0031108A">
        <w:rPr>
          <w:rFonts w:ascii="Times New Roman" w:hAnsi="Times New Roman"/>
          <w:bCs/>
          <w:sz w:val="24"/>
          <w:szCs w:val="24"/>
        </w:rPr>
        <w:t xml:space="preserve"> Apprenticeable Occupation:  </w:t>
      </w:r>
      <w:r w:rsidR="00896291" w:rsidRPr="00896291">
        <w:rPr>
          <w:rFonts w:ascii="Times New Roman" w:hAnsi="Times New Roman"/>
          <w:bCs/>
          <w:sz w:val="24"/>
          <w:szCs w:val="24"/>
        </w:rPr>
        <w:t>Watch Repairer</w:t>
      </w:r>
    </w:p>
    <w:p w14:paraId="4B5392D3" w14:textId="77777777" w:rsidR="003270C4" w:rsidRDefault="003270C4" w:rsidP="00B3195D">
      <w:pPr>
        <w:spacing w:after="0" w:line="240" w:lineRule="auto"/>
        <w:jc w:val="both"/>
        <w:rPr>
          <w:rFonts w:ascii="Times New Roman" w:hAnsi="Times New Roman"/>
          <w:sz w:val="24"/>
          <w:szCs w:val="24"/>
        </w:rPr>
      </w:pPr>
    </w:p>
    <w:p w14:paraId="60347E25" w14:textId="05786F13" w:rsidR="003270C4" w:rsidRDefault="003270C4" w:rsidP="00B3195D">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896291">
        <w:rPr>
          <w:rFonts w:ascii="Times New Roman" w:hAnsi="Times New Roman"/>
          <w:sz w:val="24"/>
          <w:szCs w:val="24"/>
        </w:rPr>
        <w:t>revised</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896291" w:rsidRPr="00896291">
        <w:rPr>
          <w:rFonts w:ascii="Times New Roman" w:hAnsi="Times New Roman"/>
          <w:sz w:val="24"/>
          <w:szCs w:val="24"/>
        </w:rPr>
        <w:t>Watch Repairer</w:t>
      </w:r>
    </w:p>
    <w:p w14:paraId="58D834F2" w14:textId="77777777" w:rsidR="003270C4" w:rsidRDefault="003270C4" w:rsidP="00B3195D">
      <w:pPr>
        <w:pStyle w:val="ListParagraph"/>
        <w:spacing w:after="0" w:line="240" w:lineRule="auto"/>
        <w:ind w:left="360"/>
        <w:jc w:val="both"/>
        <w:rPr>
          <w:rFonts w:ascii="Times New Roman" w:hAnsi="Times New Roman"/>
          <w:sz w:val="24"/>
          <w:szCs w:val="24"/>
        </w:rPr>
      </w:pPr>
    </w:p>
    <w:p w14:paraId="5626918C" w14:textId="64D5FE8A" w:rsidR="003334E9" w:rsidRDefault="003270C4" w:rsidP="00B3195D">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3195D">
      <w:pPr>
        <w:pStyle w:val="ListParagraph"/>
        <w:jc w:val="both"/>
        <w:rPr>
          <w:rFonts w:ascii="Times New Roman" w:hAnsi="Times New Roman"/>
          <w:bCs/>
          <w:sz w:val="24"/>
          <w:szCs w:val="24"/>
        </w:rPr>
      </w:pPr>
    </w:p>
    <w:p w14:paraId="0092D53E" w14:textId="3F2BA82A" w:rsidR="00BA5840" w:rsidRPr="003334E9" w:rsidRDefault="00896291" w:rsidP="00B3195D">
      <w:pPr>
        <w:pStyle w:val="ListParagraph"/>
        <w:spacing w:after="0" w:line="240" w:lineRule="auto"/>
        <w:ind w:left="360"/>
        <w:jc w:val="both"/>
        <w:rPr>
          <w:rFonts w:ascii="Times New Roman" w:hAnsi="Times New Roman"/>
          <w:bCs/>
          <w:sz w:val="24"/>
          <w:szCs w:val="24"/>
        </w:rPr>
      </w:pPr>
      <w:r w:rsidRPr="00896291">
        <w:rPr>
          <w:rFonts w:ascii="Times New Roman" w:hAnsi="Times New Roman"/>
          <w:bCs/>
          <w:sz w:val="24"/>
          <w:szCs w:val="24"/>
        </w:rPr>
        <w:t>Watch Repairer</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B3195D">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B3195D">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8FCF292" w:rsidR="00335EBA" w:rsidRPr="007946DF" w:rsidRDefault="00335EBA" w:rsidP="00B3195D">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896291" w:rsidRPr="00896291">
        <w:rPr>
          <w:rFonts w:ascii="Times New Roman" w:hAnsi="Times New Roman"/>
          <w:sz w:val="24"/>
          <w:szCs w:val="24"/>
        </w:rPr>
        <w:t>Watch Repairer</w:t>
      </w:r>
      <w:r w:rsidR="00896291">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8831B0" w:rsidRPr="008831B0">
        <w:rPr>
          <w:rFonts w:ascii="Times New Roman" w:hAnsi="Times New Roman"/>
          <w:sz w:val="24"/>
          <w:szCs w:val="24"/>
        </w:rPr>
        <w:t>Maria Kordell</w:t>
      </w:r>
      <w:r w:rsidR="003A4B5D" w:rsidRPr="003A4B5D">
        <w:rPr>
          <w:rFonts w:ascii="Times New Roman" w:hAnsi="Times New Roman"/>
          <w:sz w:val="24"/>
          <w:szCs w:val="24"/>
        </w:rPr>
        <w:t xml:space="preserve">, </w:t>
      </w:r>
      <w:r w:rsidR="003A44CA" w:rsidRPr="003A44CA">
        <w:rPr>
          <w:rFonts w:ascii="Times New Roman" w:hAnsi="Times New Roman"/>
          <w:sz w:val="24"/>
          <w:szCs w:val="24"/>
        </w:rPr>
        <w:t>Talent Acquisition Manager</w:t>
      </w:r>
      <w:r w:rsidR="0040109E" w:rsidRPr="007946DF">
        <w:rPr>
          <w:rFonts w:ascii="Times New Roman" w:hAnsi="Times New Roman"/>
          <w:sz w:val="24"/>
          <w:szCs w:val="24"/>
        </w:rPr>
        <w:t xml:space="preserve">, on behalf of </w:t>
      </w:r>
      <w:r w:rsidR="008831B0" w:rsidRPr="008831B0">
        <w:rPr>
          <w:rFonts w:ascii="Times New Roman" w:hAnsi="Times New Roman"/>
          <w:sz w:val="24"/>
          <w:szCs w:val="24"/>
        </w:rPr>
        <w:t>LVMH</w:t>
      </w:r>
      <w:r w:rsidR="000904E1">
        <w:rPr>
          <w:rFonts w:ascii="Times New Roman" w:hAnsi="Times New Roman"/>
          <w:sz w:val="24"/>
          <w:szCs w:val="24"/>
        </w:rPr>
        <w:t xml:space="preserve"> (</w:t>
      </w:r>
      <w:r w:rsidR="000904E1" w:rsidRPr="000904E1">
        <w:rPr>
          <w:rFonts w:ascii="Times New Roman" w:hAnsi="Times New Roman"/>
          <w:sz w:val="24"/>
          <w:szCs w:val="24"/>
        </w:rPr>
        <w:t>Moet Hennessy Louis Vuitton Inc.</w:t>
      </w:r>
      <w:r w:rsidR="000904E1">
        <w:rPr>
          <w:rFonts w:ascii="Times New Roman" w:hAnsi="Times New Roman"/>
          <w:sz w:val="24"/>
          <w:szCs w:val="24"/>
        </w:rPr>
        <w:t>)</w:t>
      </w:r>
      <w:r w:rsidR="008831B0" w:rsidRPr="008831B0">
        <w:rPr>
          <w:rFonts w:ascii="Times New Roman" w:hAnsi="Times New Roman"/>
          <w:sz w:val="24"/>
          <w:szCs w:val="24"/>
        </w:rPr>
        <w:t xml:space="preserve"> Watch &amp; Jewelry|TAG Heuer</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7151C7">
        <w:rPr>
          <w:rFonts w:ascii="Times New Roman" w:hAnsi="Times New Roman"/>
          <w:sz w:val="24"/>
          <w:szCs w:val="24"/>
        </w:rPr>
        <w:t xml:space="preserve">July </w:t>
      </w:r>
      <w:r w:rsidR="00B3195D">
        <w:rPr>
          <w:rFonts w:ascii="Times New Roman" w:hAnsi="Times New Roman"/>
          <w:sz w:val="24"/>
          <w:szCs w:val="24"/>
        </w:rPr>
        <w:t>17</w:t>
      </w:r>
      <w:r w:rsidR="00A959AC" w:rsidRPr="007946DF">
        <w:rPr>
          <w:rFonts w:ascii="Times New Roman" w:hAnsi="Times New Roman"/>
          <w:sz w:val="24"/>
          <w:szCs w:val="24"/>
        </w:rPr>
        <w:t>, 202</w:t>
      </w:r>
      <w:r w:rsidR="006A1E06">
        <w:rPr>
          <w:rFonts w:ascii="Times New Roman" w:hAnsi="Times New Roman"/>
          <w:sz w:val="24"/>
          <w:szCs w:val="24"/>
        </w:rPr>
        <w:t>4</w:t>
      </w:r>
      <w:r w:rsidR="00A959AC" w:rsidRPr="007946DF">
        <w:rPr>
          <w:rFonts w:ascii="Times New Roman" w:hAnsi="Times New Roman"/>
          <w:sz w:val="24"/>
          <w:szCs w:val="24"/>
        </w:rPr>
        <w:t xml:space="preserve">.  </w:t>
      </w:r>
    </w:p>
    <w:p w14:paraId="52D5A07F" w14:textId="77777777" w:rsidR="00335EBA" w:rsidRDefault="00335EBA" w:rsidP="00B3195D">
      <w:pPr>
        <w:pStyle w:val="ListParagraph"/>
        <w:spacing w:after="0" w:line="240" w:lineRule="auto"/>
        <w:jc w:val="both"/>
        <w:rPr>
          <w:rFonts w:ascii="Times New Roman" w:hAnsi="Times New Roman"/>
          <w:sz w:val="24"/>
          <w:szCs w:val="24"/>
        </w:rPr>
      </w:pPr>
    </w:p>
    <w:p w14:paraId="60954450" w14:textId="77777777" w:rsidR="00A959AC" w:rsidRDefault="00335EBA" w:rsidP="00B3195D">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B3195D">
      <w:pPr>
        <w:pStyle w:val="ListParagraph"/>
        <w:jc w:val="both"/>
        <w:rPr>
          <w:rFonts w:ascii="Times New Roman" w:hAnsi="Times New Roman"/>
          <w:sz w:val="24"/>
          <w:szCs w:val="24"/>
        </w:rPr>
      </w:pPr>
    </w:p>
    <w:p w14:paraId="20C6F0B7" w14:textId="60AB18FB" w:rsidR="00A959AC" w:rsidRPr="00A959AC" w:rsidRDefault="00A959AC" w:rsidP="00B3195D">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B3195D">
      <w:pPr>
        <w:pStyle w:val="ListParagraph"/>
        <w:jc w:val="both"/>
        <w:rPr>
          <w:rFonts w:ascii="Times New Roman" w:hAnsi="Times New Roman"/>
          <w:sz w:val="24"/>
          <w:szCs w:val="24"/>
        </w:rPr>
      </w:pPr>
    </w:p>
    <w:p w14:paraId="1950F536" w14:textId="77777777" w:rsidR="00A959AC" w:rsidRPr="00A959AC" w:rsidRDefault="00A959AC" w:rsidP="00B3195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B3195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B3195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B3195D">
      <w:pPr>
        <w:pStyle w:val="ListParagraph"/>
        <w:numPr>
          <w:ilvl w:val="0"/>
          <w:numId w:val="2"/>
        </w:numPr>
        <w:ind w:left="1080"/>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B3195D">
      <w:pPr>
        <w:pStyle w:val="ListParagraph"/>
        <w:jc w:val="both"/>
        <w:rPr>
          <w:rFonts w:ascii="Times New Roman" w:hAnsi="Times New Roman"/>
          <w:b/>
          <w:bCs/>
          <w:i/>
          <w:iCs/>
          <w:sz w:val="24"/>
          <w:szCs w:val="24"/>
        </w:rPr>
      </w:pPr>
    </w:p>
    <w:p w14:paraId="1B74E26A" w14:textId="77777777" w:rsidR="0031108A" w:rsidRPr="00BF242A" w:rsidRDefault="0031108A" w:rsidP="00B3195D">
      <w:pPr>
        <w:spacing w:after="0" w:line="240" w:lineRule="auto"/>
        <w:jc w:val="both"/>
        <w:rPr>
          <w:rFonts w:ascii="Times New Roman" w:hAnsi="Times New Roman"/>
          <w:sz w:val="24"/>
          <w:szCs w:val="24"/>
        </w:rPr>
      </w:pPr>
    </w:p>
    <w:p w14:paraId="61DB0D59" w14:textId="34B5C2C7" w:rsidR="003334E9" w:rsidRPr="003334E9" w:rsidRDefault="00896291" w:rsidP="00B3195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Revised</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Pr="00896291">
        <w:rPr>
          <w:rFonts w:ascii="Times New Roman" w:hAnsi="Times New Roman"/>
          <w:sz w:val="24"/>
          <w:szCs w:val="24"/>
        </w:rPr>
        <w:t>Watch Repairer</w:t>
      </w:r>
      <w:r>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B3195D">
      <w:pPr>
        <w:pStyle w:val="ListParagraph"/>
        <w:ind w:left="360"/>
        <w:jc w:val="both"/>
        <w:rPr>
          <w:rFonts w:ascii="Times New Roman" w:hAnsi="Times New Roman"/>
          <w:sz w:val="24"/>
          <w:szCs w:val="24"/>
        </w:rPr>
      </w:pPr>
    </w:p>
    <w:p w14:paraId="0B7AE761" w14:textId="77777777" w:rsidR="00896291" w:rsidRDefault="00896291" w:rsidP="00B3195D">
      <w:pPr>
        <w:pStyle w:val="ListParagraph"/>
        <w:ind w:left="360"/>
        <w:jc w:val="both"/>
        <w:rPr>
          <w:rFonts w:ascii="Times New Roman" w:hAnsi="Times New Roman"/>
          <w:sz w:val="24"/>
          <w:szCs w:val="24"/>
        </w:rPr>
      </w:pPr>
      <w:r w:rsidRPr="00896291">
        <w:rPr>
          <w:rFonts w:ascii="Times New Roman" w:hAnsi="Times New Roman"/>
          <w:sz w:val="24"/>
          <w:szCs w:val="24"/>
        </w:rPr>
        <w:t>Watch Repairer</w:t>
      </w:r>
    </w:p>
    <w:p w14:paraId="2F7115CA" w14:textId="3BE175E7" w:rsidR="00A365A5" w:rsidRDefault="00A365A5" w:rsidP="00B3195D">
      <w:pPr>
        <w:pStyle w:val="ListParagraph"/>
        <w:ind w:left="360"/>
        <w:jc w:val="both"/>
        <w:rPr>
          <w:rFonts w:ascii="Times New Roman" w:hAnsi="Times New Roman"/>
          <w:sz w:val="24"/>
          <w:szCs w:val="24"/>
        </w:rPr>
      </w:pPr>
      <w:r w:rsidRPr="00A365A5">
        <w:rPr>
          <w:rFonts w:ascii="Times New Roman" w:hAnsi="Times New Roman"/>
          <w:sz w:val="24"/>
          <w:szCs w:val="24"/>
        </w:rPr>
        <w:t xml:space="preserve">O*NET-SOC CODE:  </w:t>
      </w:r>
      <w:r w:rsidR="00896291">
        <w:rPr>
          <w:rFonts w:ascii="Times New Roman" w:hAnsi="Times New Roman"/>
          <w:sz w:val="24"/>
          <w:szCs w:val="24"/>
        </w:rPr>
        <w:t>49</w:t>
      </w:r>
      <w:r w:rsidR="002B2CC7" w:rsidRPr="002B2CC7">
        <w:rPr>
          <w:rFonts w:ascii="Times New Roman" w:hAnsi="Times New Roman"/>
          <w:sz w:val="24"/>
          <w:szCs w:val="24"/>
        </w:rPr>
        <w:t>-</w:t>
      </w:r>
      <w:r w:rsidR="00896291">
        <w:rPr>
          <w:rFonts w:ascii="Times New Roman" w:hAnsi="Times New Roman"/>
          <w:sz w:val="24"/>
          <w:szCs w:val="24"/>
        </w:rPr>
        <w:t>9064</w:t>
      </w:r>
      <w:r w:rsidR="002B2CC7" w:rsidRPr="002B2CC7">
        <w:rPr>
          <w:rFonts w:ascii="Times New Roman" w:hAnsi="Times New Roman"/>
          <w:sz w:val="24"/>
          <w:szCs w:val="24"/>
        </w:rPr>
        <w:t>.00</w:t>
      </w:r>
    </w:p>
    <w:p w14:paraId="0559574D" w14:textId="4042E496" w:rsidR="0031108A" w:rsidRPr="0031108A" w:rsidRDefault="0031108A" w:rsidP="00B3195D">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83368A">
        <w:rPr>
          <w:rFonts w:ascii="Times New Roman" w:hAnsi="Times New Roman"/>
          <w:sz w:val="24"/>
          <w:szCs w:val="24"/>
        </w:rPr>
        <w:t>0616</w:t>
      </w:r>
    </w:p>
    <w:p w14:paraId="2A64AA68" w14:textId="77777777" w:rsidR="00F8172B" w:rsidRPr="00722534" w:rsidRDefault="00F8172B" w:rsidP="00B3195D">
      <w:pPr>
        <w:pStyle w:val="ListParagraph"/>
        <w:ind w:left="360"/>
        <w:jc w:val="both"/>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1B7263D3" w:rsidR="00F8172B" w:rsidRDefault="00F8172B" w:rsidP="00B3195D">
      <w:pPr>
        <w:pStyle w:val="ListParagraph"/>
        <w:ind w:left="360"/>
        <w:jc w:val="both"/>
        <w:rPr>
          <w:rFonts w:ascii="Times New Roman" w:hAnsi="Times New Roman"/>
          <w:sz w:val="24"/>
          <w:szCs w:val="24"/>
        </w:rPr>
      </w:pPr>
      <w:r w:rsidRPr="00722534">
        <w:rPr>
          <w:rFonts w:ascii="Times New Roman" w:hAnsi="Times New Roman"/>
          <w:sz w:val="24"/>
          <w:szCs w:val="24"/>
        </w:rPr>
        <w:t xml:space="preserve">Term Length: Time-based </w:t>
      </w:r>
      <w:r w:rsidR="00896291">
        <w:rPr>
          <w:rFonts w:ascii="Times New Roman" w:hAnsi="Times New Roman"/>
          <w:sz w:val="24"/>
          <w:szCs w:val="24"/>
        </w:rPr>
        <w:t>2</w:t>
      </w:r>
      <w:r w:rsidR="004B1443">
        <w:rPr>
          <w:rFonts w:ascii="Times New Roman" w:hAnsi="Times New Roman"/>
          <w:sz w:val="24"/>
          <w:szCs w:val="24"/>
        </w:rPr>
        <w:t>000</w:t>
      </w:r>
      <w:r w:rsidRPr="00722534">
        <w:rPr>
          <w:rFonts w:ascii="Times New Roman" w:hAnsi="Times New Roman"/>
          <w:sz w:val="24"/>
          <w:szCs w:val="24"/>
        </w:rPr>
        <w:t xml:space="preserve">, Hybrid </w:t>
      </w:r>
      <w:r w:rsidR="00896291">
        <w:rPr>
          <w:rFonts w:ascii="Times New Roman" w:hAnsi="Times New Roman"/>
          <w:sz w:val="24"/>
          <w:szCs w:val="24"/>
        </w:rPr>
        <w:t>2</w:t>
      </w:r>
      <w:r w:rsidR="00200AC4">
        <w:rPr>
          <w:rFonts w:ascii="Times New Roman" w:hAnsi="Times New Roman"/>
          <w:sz w:val="24"/>
          <w:szCs w:val="24"/>
        </w:rPr>
        <w:t>,000</w:t>
      </w:r>
      <w:r w:rsidRPr="00722534">
        <w:rPr>
          <w:rFonts w:ascii="Times New Roman" w:hAnsi="Times New Roman"/>
          <w:sz w:val="24"/>
          <w:szCs w:val="24"/>
        </w:rPr>
        <w:t xml:space="preserve"> – </w:t>
      </w:r>
      <w:r w:rsidR="00896291">
        <w:rPr>
          <w:rFonts w:ascii="Times New Roman" w:hAnsi="Times New Roman"/>
          <w:sz w:val="24"/>
          <w:szCs w:val="24"/>
        </w:rPr>
        <w:t>4</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0" w:name="_Hlk138331702"/>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896291">
        <w:rPr>
          <w:rFonts w:ascii="Times New Roman" w:hAnsi="Times New Roman"/>
          <w:sz w:val="24"/>
          <w:szCs w:val="24"/>
        </w:rPr>
        <w:t>1</w:t>
      </w:r>
      <w:r w:rsidR="0062531A" w:rsidRPr="0062531A">
        <w:rPr>
          <w:rFonts w:ascii="Times New Roman" w:hAnsi="Times New Roman"/>
          <w:sz w:val="24"/>
          <w:szCs w:val="24"/>
        </w:rPr>
        <w:t xml:space="preserve"> Year</w:t>
      </w:r>
    </w:p>
    <w:p w14:paraId="2C2B7456" w14:textId="77777777" w:rsidR="002C6A9B" w:rsidRDefault="002C6A9B" w:rsidP="00B3195D">
      <w:pPr>
        <w:pStyle w:val="ListParagraph"/>
        <w:ind w:left="360"/>
        <w:jc w:val="both"/>
        <w:rPr>
          <w:rFonts w:ascii="Times New Roman" w:hAnsi="Times New Roman"/>
          <w:sz w:val="24"/>
          <w:szCs w:val="24"/>
        </w:rPr>
      </w:pPr>
    </w:p>
    <w:p w14:paraId="6815F074" w14:textId="77777777" w:rsidR="002C6A9B" w:rsidRPr="00200AC4" w:rsidRDefault="002C6A9B" w:rsidP="00B3195D">
      <w:pPr>
        <w:pStyle w:val="ListParagraph"/>
        <w:ind w:left="360"/>
        <w:jc w:val="both"/>
        <w:rPr>
          <w:rFonts w:ascii="Times New Roman" w:hAnsi="Times New Roman"/>
          <w:sz w:val="24"/>
          <w:szCs w:val="24"/>
        </w:rPr>
      </w:pPr>
      <w:r w:rsidRPr="00E460D1">
        <w:rPr>
          <w:rFonts w:ascii="Times New Roman" w:hAnsi="Times New Roman"/>
          <w:sz w:val="24"/>
          <w:szCs w:val="24"/>
        </w:rPr>
        <w:t xml:space="preserve">(Note: This occupation is currently approved at </w:t>
      </w:r>
      <w:r>
        <w:rPr>
          <w:rFonts w:ascii="Times New Roman" w:hAnsi="Times New Roman"/>
          <w:sz w:val="24"/>
          <w:szCs w:val="24"/>
        </w:rPr>
        <w:t>8</w:t>
      </w:r>
      <w:r w:rsidRPr="00E460D1">
        <w:rPr>
          <w:rFonts w:ascii="Times New Roman" w:hAnsi="Times New Roman"/>
          <w:sz w:val="24"/>
          <w:szCs w:val="24"/>
        </w:rPr>
        <w:t xml:space="preserve">000 hours. After consulting with the industry on their review, we are recommending changing our TB to </w:t>
      </w:r>
      <w:r>
        <w:rPr>
          <w:rFonts w:ascii="Times New Roman" w:hAnsi="Times New Roman"/>
          <w:sz w:val="24"/>
          <w:szCs w:val="24"/>
        </w:rPr>
        <w:t>2</w:t>
      </w:r>
      <w:r w:rsidRPr="00E460D1">
        <w:rPr>
          <w:rFonts w:ascii="Times New Roman" w:hAnsi="Times New Roman"/>
          <w:sz w:val="24"/>
          <w:szCs w:val="24"/>
        </w:rPr>
        <w:t xml:space="preserve">000 hours and HY to </w:t>
      </w:r>
      <w:r>
        <w:rPr>
          <w:rFonts w:ascii="Times New Roman" w:hAnsi="Times New Roman"/>
          <w:sz w:val="24"/>
          <w:szCs w:val="24"/>
        </w:rPr>
        <w:t>2</w:t>
      </w:r>
      <w:r w:rsidRPr="00E460D1">
        <w:rPr>
          <w:rFonts w:ascii="Times New Roman" w:hAnsi="Times New Roman"/>
          <w:sz w:val="24"/>
          <w:szCs w:val="24"/>
        </w:rPr>
        <w:t>000-</w:t>
      </w:r>
      <w:r>
        <w:rPr>
          <w:rFonts w:ascii="Times New Roman" w:hAnsi="Times New Roman"/>
          <w:sz w:val="24"/>
          <w:szCs w:val="24"/>
        </w:rPr>
        <w:t>4</w:t>
      </w:r>
      <w:r w:rsidRPr="00E460D1">
        <w:rPr>
          <w:rFonts w:ascii="Times New Roman" w:hAnsi="Times New Roman"/>
          <w:sz w:val="24"/>
          <w:szCs w:val="24"/>
        </w:rPr>
        <w:t>000 hours. This may affect current registered programs.)</w:t>
      </w:r>
    </w:p>
    <w:p w14:paraId="75C1647C" w14:textId="77777777" w:rsidR="00E460D1" w:rsidRDefault="00E460D1" w:rsidP="00B3195D">
      <w:pPr>
        <w:pStyle w:val="ListParagraph"/>
        <w:ind w:left="360"/>
        <w:jc w:val="both"/>
        <w:rPr>
          <w:rFonts w:ascii="Times New Roman" w:hAnsi="Times New Roman"/>
          <w:sz w:val="24"/>
          <w:szCs w:val="24"/>
        </w:rPr>
      </w:pPr>
    </w:p>
    <w:bookmarkEnd w:id="0"/>
    <w:p w14:paraId="524F15E8" w14:textId="53A9213F" w:rsidR="005B2ACF" w:rsidRPr="005B2ACF" w:rsidRDefault="00896291" w:rsidP="00B3195D">
      <w:pPr>
        <w:pStyle w:val="ListParagraph"/>
        <w:ind w:left="360"/>
        <w:jc w:val="both"/>
        <w:rPr>
          <w:rFonts w:ascii="Times New Roman" w:hAnsi="Times New Roman"/>
          <w:sz w:val="24"/>
          <w:szCs w:val="24"/>
        </w:rPr>
      </w:pPr>
      <w:r w:rsidRPr="00896291">
        <w:rPr>
          <w:rFonts w:ascii="Times New Roman" w:hAnsi="Times New Roman"/>
          <w:sz w:val="24"/>
          <w:szCs w:val="24"/>
        </w:rPr>
        <w:t>Watch Repairer</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5533D90" w14:textId="0D5B151A" w:rsidR="009A14CF" w:rsidRDefault="0092329A" w:rsidP="00B3195D">
      <w:pPr>
        <w:pStyle w:val="ListParagraph"/>
        <w:numPr>
          <w:ilvl w:val="1"/>
          <w:numId w:val="4"/>
        </w:numPr>
        <w:ind w:left="810" w:hanging="450"/>
        <w:jc w:val="both"/>
        <w:rPr>
          <w:rFonts w:ascii="Times New Roman" w:hAnsi="Times New Roman"/>
          <w:sz w:val="24"/>
          <w:szCs w:val="24"/>
        </w:rPr>
      </w:pPr>
      <w:r w:rsidRPr="0092329A">
        <w:rPr>
          <w:rFonts w:ascii="Times New Roman" w:hAnsi="Times New Roman"/>
          <w:sz w:val="24"/>
          <w:szCs w:val="24"/>
        </w:rPr>
        <w:t xml:space="preserve">Reassemble timepieces, replacing glass faces and batteries, before returning them to </w:t>
      </w:r>
      <w:proofErr w:type="gramStart"/>
      <w:r w:rsidRPr="0092329A">
        <w:rPr>
          <w:rFonts w:ascii="Times New Roman" w:hAnsi="Times New Roman"/>
          <w:sz w:val="24"/>
          <w:szCs w:val="24"/>
        </w:rPr>
        <w:t>customers</w:t>
      </w:r>
      <w:r w:rsidR="009A14CF">
        <w:rPr>
          <w:rFonts w:ascii="Times New Roman" w:hAnsi="Times New Roman"/>
          <w:sz w:val="24"/>
          <w:szCs w:val="24"/>
        </w:rPr>
        <w:t>;</w:t>
      </w:r>
      <w:proofErr w:type="gramEnd"/>
    </w:p>
    <w:p w14:paraId="7AA47D36" w14:textId="026077C9" w:rsidR="009A14CF" w:rsidRPr="005B4366" w:rsidRDefault="005B4366" w:rsidP="00B3195D">
      <w:pPr>
        <w:pStyle w:val="ListParagraph"/>
        <w:numPr>
          <w:ilvl w:val="1"/>
          <w:numId w:val="4"/>
        </w:numPr>
        <w:ind w:left="810" w:hanging="450"/>
        <w:jc w:val="both"/>
        <w:rPr>
          <w:rFonts w:ascii="Times New Roman" w:hAnsi="Times New Roman"/>
          <w:sz w:val="24"/>
          <w:szCs w:val="24"/>
        </w:rPr>
      </w:pPr>
      <w:r w:rsidRPr="005B4366">
        <w:rPr>
          <w:rFonts w:ascii="Times New Roman" w:hAnsi="Times New Roman"/>
          <w:sz w:val="24"/>
          <w:szCs w:val="24"/>
        </w:rPr>
        <w:t>Adjust timing regulators and calibrate watches, using truing calipers, watch-rate recorders, and tweezers</w:t>
      </w:r>
      <w:r w:rsidR="009A14CF" w:rsidRPr="005B4366">
        <w:rPr>
          <w:rFonts w:ascii="Times New Roman" w:hAnsi="Times New Roman"/>
          <w:sz w:val="24"/>
          <w:szCs w:val="24"/>
        </w:rPr>
        <w:t>; and</w:t>
      </w:r>
    </w:p>
    <w:p w14:paraId="1DC220EC" w14:textId="3620AC19" w:rsidR="00C46C56" w:rsidRDefault="00207652" w:rsidP="00B3195D">
      <w:pPr>
        <w:pStyle w:val="ListParagraph"/>
        <w:numPr>
          <w:ilvl w:val="1"/>
          <w:numId w:val="4"/>
        </w:numPr>
        <w:ind w:left="810" w:hanging="450"/>
        <w:jc w:val="both"/>
        <w:rPr>
          <w:rFonts w:ascii="Times New Roman" w:hAnsi="Times New Roman"/>
          <w:sz w:val="24"/>
          <w:szCs w:val="24"/>
        </w:rPr>
      </w:pPr>
      <w:r w:rsidRPr="00207652">
        <w:rPr>
          <w:rFonts w:ascii="Times New Roman" w:hAnsi="Times New Roman"/>
          <w:sz w:val="24"/>
          <w:szCs w:val="24"/>
        </w:rPr>
        <w:t>Cleans, adjusts and calibrates watches</w:t>
      </w:r>
      <w:r w:rsidR="009A14CF">
        <w:rPr>
          <w:rFonts w:ascii="Times New Roman" w:hAnsi="Times New Roman"/>
          <w:sz w:val="24"/>
          <w:szCs w:val="24"/>
        </w:rPr>
        <w:t>.</w:t>
      </w:r>
    </w:p>
    <w:p w14:paraId="59B5A195" w14:textId="77777777" w:rsidR="00A463CA" w:rsidRPr="00A463CA" w:rsidRDefault="00A463CA" w:rsidP="00B3195D">
      <w:pPr>
        <w:pStyle w:val="ListParagraph"/>
        <w:ind w:left="1080"/>
        <w:jc w:val="both"/>
        <w:rPr>
          <w:rFonts w:ascii="Times New Roman" w:hAnsi="Times New Roman"/>
          <w:sz w:val="24"/>
          <w:szCs w:val="24"/>
        </w:rPr>
      </w:pPr>
    </w:p>
    <w:p w14:paraId="778321F2" w14:textId="1A27502D" w:rsidR="003334E9" w:rsidRPr="003334E9" w:rsidRDefault="00335EBA" w:rsidP="00B3195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B3195D">
      <w:pPr>
        <w:spacing w:after="0" w:line="240" w:lineRule="auto"/>
        <w:jc w:val="both"/>
        <w:rPr>
          <w:rFonts w:ascii="Times New Roman" w:hAnsi="Times New Roman"/>
          <w:sz w:val="24"/>
          <w:szCs w:val="24"/>
        </w:rPr>
      </w:pPr>
    </w:p>
    <w:p w14:paraId="133CE972" w14:textId="73DE146B" w:rsidR="00596B7C" w:rsidRDefault="00596B7C" w:rsidP="00B3195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82722728"/>
    <w:bookmarkEnd w:id="1"/>
    <w:p w14:paraId="29C24702" w14:textId="58BC24B7" w:rsidR="0031108A" w:rsidRPr="00D11252" w:rsidRDefault="00523989" w:rsidP="00B3195D">
      <w:pPr>
        <w:pStyle w:val="ListParagraph"/>
        <w:ind w:left="360"/>
        <w:jc w:val="both"/>
        <w:rPr>
          <w:rFonts w:ascii="Times New Roman" w:hAnsi="Times New Roman"/>
          <w:sz w:val="24"/>
          <w:szCs w:val="24"/>
        </w:rPr>
      </w:pPr>
      <w:r>
        <w:rPr>
          <w:rFonts w:ascii="Times New Roman" w:hAnsi="Times New Roman"/>
          <w:sz w:val="24"/>
          <w:szCs w:val="24"/>
        </w:rPr>
        <w:object w:dxaOrig="1534" w:dyaOrig="994" w14:anchorId="44D97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82804615"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A355" w14:textId="77777777" w:rsidR="00F06EDE" w:rsidRDefault="00F06EDE" w:rsidP="0093711C">
      <w:pPr>
        <w:spacing w:after="0" w:line="240" w:lineRule="auto"/>
      </w:pPr>
      <w:r>
        <w:separator/>
      </w:r>
    </w:p>
  </w:endnote>
  <w:endnote w:type="continuationSeparator" w:id="0">
    <w:p w14:paraId="6B84622B" w14:textId="77777777" w:rsidR="00F06EDE" w:rsidRDefault="00F06EDE"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9EC23" w14:textId="77777777" w:rsidR="00F06EDE" w:rsidRDefault="00F06EDE" w:rsidP="0093711C">
      <w:pPr>
        <w:spacing w:after="0" w:line="240" w:lineRule="auto"/>
      </w:pPr>
      <w:r>
        <w:separator/>
      </w:r>
    </w:p>
  </w:footnote>
  <w:footnote w:type="continuationSeparator" w:id="0">
    <w:p w14:paraId="59803B43" w14:textId="77777777" w:rsidR="00F06EDE" w:rsidRDefault="00F06EDE"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7066C"/>
    <w:rsid w:val="000904E1"/>
    <w:rsid w:val="000948BB"/>
    <w:rsid w:val="000A70FB"/>
    <w:rsid w:val="000D0756"/>
    <w:rsid w:val="000E2419"/>
    <w:rsid w:val="0013470B"/>
    <w:rsid w:val="00137EB7"/>
    <w:rsid w:val="00161551"/>
    <w:rsid w:val="0017218D"/>
    <w:rsid w:val="001B6278"/>
    <w:rsid w:val="001E2D6D"/>
    <w:rsid w:val="00200AC4"/>
    <w:rsid w:val="00207652"/>
    <w:rsid w:val="002573E5"/>
    <w:rsid w:val="00260FDD"/>
    <w:rsid w:val="00261CCC"/>
    <w:rsid w:val="00264E67"/>
    <w:rsid w:val="00294F40"/>
    <w:rsid w:val="002B2CC7"/>
    <w:rsid w:val="002C6A9B"/>
    <w:rsid w:val="0031108A"/>
    <w:rsid w:val="0031379C"/>
    <w:rsid w:val="00315D5B"/>
    <w:rsid w:val="003270C4"/>
    <w:rsid w:val="003334E9"/>
    <w:rsid w:val="00335EBA"/>
    <w:rsid w:val="00344FDB"/>
    <w:rsid w:val="00360C43"/>
    <w:rsid w:val="00363275"/>
    <w:rsid w:val="003A44CA"/>
    <w:rsid w:val="003A4B5D"/>
    <w:rsid w:val="003F1A67"/>
    <w:rsid w:val="0040109E"/>
    <w:rsid w:val="00425858"/>
    <w:rsid w:val="00432990"/>
    <w:rsid w:val="00436167"/>
    <w:rsid w:val="00441D72"/>
    <w:rsid w:val="0044562F"/>
    <w:rsid w:val="00466112"/>
    <w:rsid w:val="00497971"/>
    <w:rsid w:val="004B1443"/>
    <w:rsid w:val="004B2294"/>
    <w:rsid w:val="004B4343"/>
    <w:rsid w:val="004C20BE"/>
    <w:rsid w:val="004D16D2"/>
    <w:rsid w:val="00500925"/>
    <w:rsid w:val="00510213"/>
    <w:rsid w:val="00523989"/>
    <w:rsid w:val="00562F05"/>
    <w:rsid w:val="00582C6F"/>
    <w:rsid w:val="00596B7C"/>
    <w:rsid w:val="005B2ACF"/>
    <w:rsid w:val="005B4366"/>
    <w:rsid w:val="005C4E03"/>
    <w:rsid w:val="00605848"/>
    <w:rsid w:val="0061665C"/>
    <w:rsid w:val="0062531A"/>
    <w:rsid w:val="00637FF1"/>
    <w:rsid w:val="0067183B"/>
    <w:rsid w:val="00673023"/>
    <w:rsid w:val="006A1E06"/>
    <w:rsid w:val="006D032A"/>
    <w:rsid w:val="007151C7"/>
    <w:rsid w:val="00747050"/>
    <w:rsid w:val="007559E8"/>
    <w:rsid w:val="0076184D"/>
    <w:rsid w:val="00792925"/>
    <w:rsid w:val="007946DF"/>
    <w:rsid w:val="007A11C0"/>
    <w:rsid w:val="007A4F8E"/>
    <w:rsid w:val="007C17EC"/>
    <w:rsid w:val="00800401"/>
    <w:rsid w:val="008143C9"/>
    <w:rsid w:val="00817118"/>
    <w:rsid w:val="00825C2F"/>
    <w:rsid w:val="0083368A"/>
    <w:rsid w:val="00837451"/>
    <w:rsid w:val="00844DBA"/>
    <w:rsid w:val="008475CD"/>
    <w:rsid w:val="00873CC3"/>
    <w:rsid w:val="008812AB"/>
    <w:rsid w:val="008831B0"/>
    <w:rsid w:val="00896291"/>
    <w:rsid w:val="008B563A"/>
    <w:rsid w:val="008E11DE"/>
    <w:rsid w:val="008F4AA2"/>
    <w:rsid w:val="00902B2E"/>
    <w:rsid w:val="00907253"/>
    <w:rsid w:val="0092329A"/>
    <w:rsid w:val="009326B6"/>
    <w:rsid w:val="0093711C"/>
    <w:rsid w:val="009538CC"/>
    <w:rsid w:val="00956D9B"/>
    <w:rsid w:val="0095735A"/>
    <w:rsid w:val="00957F21"/>
    <w:rsid w:val="0099482F"/>
    <w:rsid w:val="009A14CF"/>
    <w:rsid w:val="009C566A"/>
    <w:rsid w:val="009D1AB5"/>
    <w:rsid w:val="00A31726"/>
    <w:rsid w:val="00A31B72"/>
    <w:rsid w:val="00A365A5"/>
    <w:rsid w:val="00A463CA"/>
    <w:rsid w:val="00A56925"/>
    <w:rsid w:val="00A959AC"/>
    <w:rsid w:val="00AA3B92"/>
    <w:rsid w:val="00AC72A5"/>
    <w:rsid w:val="00B114D9"/>
    <w:rsid w:val="00B21DC7"/>
    <w:rsid w:val="00B25EAA"/>
    <w:rsid w:val="00B3195D"/>
    <w:rsid w:val="00B448F9"/>
    <w:rsid w:val="00B513D2"/>
    <w:rsid w:val="00B90863"/>
    <w:rsid w:val="00BA5840"/>
    <w:rsid w:val="00BE1F35"/>
    <w:rsid w:val="00BE5F48"/>
    <w:rsid w:val="00BF242A"/>
    <w:rsid w:val="00C0415D"/>
    <w:rsid w:val="00C17E58"/>
    <w:rsid w:val="00C46C56"/>
    <w:rsid w:val="00C933D6"/>
    <w:rsid w:val="00CB7191"/>
    <w:rsid w:val="00CC7E4E"/>
    <w:rsid w:val="00CD3987"/>
    <w:rsid w:val="00CE0F59"/>
    <w:rsid w:val="00CE37F9"/>
    <w:rsid w:val="00CE6E2C"/>
    <w:rsid w:val="00CF77EF"/>
    <w:rsid w:val="00D03CF9"/>
    <w:rsid w:val="00D11252"/>
    <w:rsid w:val="00D1566D"/>
    <w:rsid w:val="00D35D02"/>
    <w:rsid w:val="00DA7CCA"/>
    <w:rsid w:val="00DB2D96"/>
    <w:rsid w:val="00DC02CB"/>
    <w:rsid w:val="00DF04FF"/>
    <w:rsid w:val="00E038E6"/>
    <w:rsid w:val="00E23F7A"/>
    <w:rsid w:val="00E40AC0"/>
    <w:rsid w:val="00E460D1"/>
    <w:rsid w:val="00E557E6"/>
    <w:rsid w:val="00E8361C"/>
    <w:rsid w:val="00EA2220"/>
    <w:rsid w:val="00EB32FD"/>
    <w:rsid w:val="00EB3570"/>
    <w:rsid w:val="00EB7405"/>
    <w:rsid w:val="00EC6933"/>
    <w:rsid w:val="00ED4B20"/>
    <w:rsid w:val="00EF76C5"/>
    <w:rsid w:val="00F06BED"/>
    <w:rsid w:val="00F06EDE"/>
    <w:rsid w:val="00F26BB9"/>
    <w:rsid w:val="00F33514"/>
    <w:rsid w:val="00F52FBC"/>
    <w:rsid w:val="00F8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2024-07-18T14:40:00Z</dcterms:created>
  <dcterms:modified xsi:type="dcterms:W3CDTF">2024-07-18T14:41:00Z</dcterms:modified>
</cp:coreProperties>
</file>