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64F6E753"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1E571D">
              <w:rPr>
                <w:rFonts w:ascii="Times New Roman" w:eastAsia="Times New Roman" w:hAnsi="Times New Roman"/>
              </w:rPr>
              <w:t>3</w:t>
            </w:r>
            <w:r w:rsidR="00EC0F62">
              <w:rPr>
                <w:rFonts w:ascii="Times New Roman" w:eastAsia="Times New Roman" w:hAnsi="Times New Roman"/>
              </w:rPr>
              <w:t>-61</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547A2F2C" w:rsidR="00596B7C" w:rsidRPr="00596B7C" w:rsidRDefault="00EC0F62"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March </w:t>
            </w:r>
            <w:r w:rsidR="00E16CB8">
              <w:rPr>
                <w:rFonts w:ascii="Times New Roman" w:eastAsia="Times New Roman" w:hAnsi="Times New Roman"/>
              </w:rPr>
              <w:t>24</w:t>
            </w:r>
            <w:r w:rsidR="00A959AC">
              <w:rPr>
                <w:rFonts w:ascii="Times New Roman" w:eastAsia="Times New Roman" w:hAnsi="Times New Roman"/>
              </w:rPr>
              <w:t>, 202</w:t>
            </w:r>
            <w:r w:rsidR="00290E0B">
              <w:rPr>
                <w:rFonts w:ascii="Times New Roman" w:eastAsia="Times New Roman" w:hAnsi="Times New Roman"/>
              </w:rPr>
              <w:t>3</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23433578" w:rsidR="003270C4" w:rsidRDefault="003270C4" w:rsidP="00CB7B61">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290E0B">
        <w:rPr>
          <w:rFonts w:ascii="Times New Roman" w:hAnsi="Times New Roman"/>
          <w:bCs/>
          <w:sz w:val="24"/>
          <w:szCs w:val="24"/>
        </w:rPr>
        <w:t>New</w:t>
      </w:r>
      <w:r w:rsidR="00290E0B" w:rsidRPr="0031108A">
        <w:rPr>
          <w:rFonts w:ascii="Times New Roman" w:hAnsi="Times New Roman"/>
          <w:bCs/>
          <w:sz w:val="24"/>
          <w:szCs w:val="24"/>
        </w:rPr>
        <w:t xml:space="preserve"> </w:t>
      </w:r>
      <w:proofErr w:type="spellStart"/>
      <w:r w:rsidR="00290E0B" w:rsidRPr="0031108A">
        <w:rPr>
          <w:rFonts w:ascii="Times New Roman" w:hAnsi="Times New Roman"/>
          <w:bCs/>
          <w:sz w:val="24"/>
          <w:szCs w:val="24"/>
        </w:rPr>
        <w:t>Apprenticeable</w:t>
      </w:r>
      <w:proofErr w:type="spellEnd"/>
      <w:r w:rsidR="00290E0B" w:rsidRPr="0031108A">
        <w:rPr>
          <w:rFonts w:ascii="Times New Roman" w:hAnsi="Times New Roman"/>
          <w:bCs/>
          <w:sz w:val="24"/>
          <w:szCs w:val="24"/>
        </w:rPr>
        <w:t xml:space="preserve"> Occupation:  </w:t>
      </w:r>
      <w:r w:rsidR="00290E0B">
        <w:rPr>
          <w:rFonts w:ascii="Times New Roman" w:hAnsi="Times New Roman"/>
          <w:bCs/>
          <w:sz w:val="24"/>
          <w:szCs w:val="24"/>
        </w:rPr>
        <w:t>Quality Control Analyst</w:t>
      </w:r>
    </w:p>
    <w:p w14:paraId="79B14C9E" w14:textId="21D5458F" w:rsidR="003F373F" w:rsidRDefault="003F373F" w:rsidP="00CB7B61">
      <w:pPr>
        <w:spacing w:after="0" w:line="240" w:lineRule="auto"/>
        <w:ind w:left="1440" w:hanging="1440"/>
        <w:rPr>
          <w:rFonts w:ascii="Times New Roman" w:hAnsi="Times New Roman"/>
          <w:b/>
          <w:sz w:val="24"/>
          <w:szCs w:val="24"/>
        </w:rPr>
      </w:pPr>
    </w:p>
    <w:p w14:paraId="60347E25" w14:textId="6FC5B87C" w:rsidR="003270C4" w:rsidRDefault="003270C4" w:rsidP="003F373F">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w:t>
      </w:r>
      <w:r w:rsidR="003F373F">
        <w:rPr>
          <w:rFonts w:ascii="Times New Roman" w:hAnsi="Times New Roman"/>
          <w:sz w:val="24"/>
          <w:szCs w:val="24"/>
        </w:rPr>
        <w:t>P</w:t>
      </w:r>
      <w:r w:rsidR="006A4564" w:rsidRPr="006A4564">
        <w:rPr>
          <w:rFonts w:ascii="Times New Roman" w:hAnsi="Times New Roman"/>
          <w:sz w:val="24"/>
          <w:szCs w:val="24"/>
        </w:rPr>
        <w:t xml:space="preserve">rogram </w:t>
      </w:r>
      <w:r w:rsidR="003F373F">
        <w:rPr>
          <w:rFonts w:ascii="Times New Roman" w:hAnsi="Times New Roman"/>
          <w:sz w:val="24"/>
          <w:szCs w:val="24"/>
        </w:rPr>
        <w:t>S</w:t>
      </w:r>
      <w:r w:rsidR="006A4564" w:rsidRPr="006A4564">
        <w:rPr>
          <w:rFonts w:ascii="Times New Roman" w:hAnsi="Times New Roman"/>
          <w:sz w:val="24"/>
          <w:szCs w:val="24"/>
        </w:rPr>
        <w:t xml:space="preserve">ponsors and other Registered Apprenticeship partners of </w:t>
      </w:r>
      <w:r w:rsidR="00290E0B">
        <w:rPr>
          <w:rFonts w:ascii="Times New Roman" w:hAnsi="Times New Roman"/>
          <w:sz w:val="24"/>
          <w:szCs w:val="24"/>
        </w:rPr>
        <w:t xml:space="preserve">the following new </w:t>
      </w:r>
      <w:proofErr w:type="spellStart"/>
      <w:r w:rsidR="00290E0B">
        <w:rPr>
          <w:rFonts w:ascii="Times New Roman" w:hAnsi="Times New Roman"/>
          <w:sz w:val="24"/>
          <w:szCs w:val="24"/>
        </w:rPr>
        <w:t>apprenticeable</w:t>
      </w:r>
      <w:proofErr w:type="spellEnd"/>
      <w:r w:rsidR="00290E0B">
        <w:rPr>
          <w:rFonts w:ascii="Times New Roman" w:hAnsi="Times New Roman"/>
          <w:sz w:val="24"/>
          <w:szCs w:val="24"/>
        </w:rPr>
        <w:t xml:space="preserve"> occupation:  Quality Control Analyst</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04A8965A" w14:textId="77777777" w:rsidR="00290E0B" w:rsidRDefault="003270C4" w:rsidP="00290E0B">
      <w:pPr>
        <w:pStyle w:val="ListParagraph"/>
        <w:numPr>
          <w:ilvl w:val="0"/>
          <w:numId w:val="1"/>
        </w:numPr>
        <w:spacing w:after="0" w:line="240" w:lineRule="auto"/>
        <w:rPr>
          <w:rFonts w:ascii="Times New Roman" w:hAnsi="Times New Roman"/>
          <w:bCs/>
          <w:sz w:val="24"/>
          <w:szCs w:val="24"/>
        </w:rPr>
      </w:pPr>
      <w:r w:rsidRPr="00290E0B">
        <w:rPr>
          <w:rFonts w:ascii="Times New Roman" w:hAnsi="Times New Roman"/>
          <w:b/>
          <w:sz w:val="24"/>
          <w:szCs w:val="24"/>
          <w:u w:val="single"/>
        </w:rPr>
        <w:t>Action Requested</w:t>
      </w:r>
      <w:r w:rsidRPr="00290E0B">
        <w:rPr>
          <w:rFonts w:ascii="Times New Roman" w:hAnsi="Times New Roman"/>
          <w:b/>
          <w:sz w:val="24"/>
          <w:szCs w:val="24"/>
        </w:rPr>
        <w:t>.</w:t>
      </w:r>
      <w:r w:rsidRPr="00290E0B">
        <w:rPr>
          <w:rFonts w:ascii="Times New Roman" w:hAnsi="Times New Roman"/>
          <w:sz w:val="24"/>
          <w:szCs w:val="24"/>
        </w:rPr>
        <w:t xml:space="preserve"> </w:t>
      </w:r>
      <w:r w:rsidR="00290E0B" w:rsidRPr="0031108A">
        <w:rPr>
          <w:rFonts w:ascii="Times New Roman" w:hAnsi="Times New Roman"/>
          <w:bCs/>
          <w:sz w:val="24"/>
          <w:szCs w:val="24"/>
        </w:rPr>
        <w:t>OA staff should familiarize themselves with this bulletin and the attached Work Process Schedule and Related Instruction Outline, as a source for developing apprenticeship standards and/or providing technical assistance.</w:t>
      </w:r>
    </w:p>
    <w:p w14:paraId="529CB896" w14:textId="77777777" w:rsidR="00290E0B" w:rsidRPr="00BA5840" w:rsidRDefault="00290E0B" w:rsidP="00290E0B">
      <w:pPr>
        <w:pStyle w:val="ListParagraph"/>
        <w:rPr>
          <w:rFonts w:ascii="Times New Roman" w:hAnsi="Times New Roman"/>
          <w:bCs/>
          <w:sz w:val="24"/>
          <w:szCs w:val="24"/>
        </w:rPr>
      </w:pPr>
    </w:p>
    <w:p w14:paraId="61622DAE" w14:textId="7F0255B5" w:rsidR="00290E0B" w:rsidRPr="003334E9" w:rsidRDefault="00290E0B" w:rsidP="00290E0B">
      <w:pPr>
        <w:pStyle w:val="ListParagraph"/>
        <w:spacing w:after="0" w:line="240" w:lineRule="auto"/>
        <w:ind w:left="360"/>
        <w:rPr>
          <w:rFonts w:ascii="Times New Roman" w:hAnsi="Times New Roman"/>
          <w:bCs/>
          <w:sz w:val="24"/>
          <w:szCs w:val="24"/>
        </w:rPr>
      </w:pPr>
      <w:r>
        <w:rPr>
          <w:rFonts w:ascii="Times New Roman" w:hAnsi="Times New Roman"/>
          <w:bCs/>
          <w:sz w:val="24"/>
          <w:szCs w:val="24"/>
        </w:rPr>
        <w:t>Quality Control Analyst</w:t>
      </w:r>
      <w:r w:rsidRPr="00380AD7">
        <w:rPr>
          <w:rFonts w:ascii="Times New Roman" w:hAnsi="Times New Roman"/>
          <w:bCs/>
          <w:sz w:val="24"/>
          <w:szCs w:val="24"/>
        </w:rPr>
        <w:t xml:space="preserve"> </w:t>
      </w:r>
      <w:r w:rsidRPr="00A31B72">
        <w:rPr>
          <w:rFonts w:ascii="Times New Roman" w:hAnsi="Times New Roman"/>
          <w:bCs/>
          <w:sz w:val="24"/>
          <w:szCs w:val="24"/>
        </w:rPr>
        <w:t xml:space="preserve">will be added to the List of Occupations Recognized as </w:t>
      </w:r>
      <w:proofErr w:type="spellStart"/>
      <w:r w:rsidRPr="00A31B72">
        <w:rPr>
          <w:rFonts w:ascii="Times New Roman" w:hAnsi="Times New Roman"/>
          <w:bCs/>
          <w:sz w:val="24"/>
          <w:szCs w:val="24"/>
        </w:rPr>
        <w:t>Apprenticeable</w:t>
      </w:r>
      <w:proofErr w:type="spellEnd"/>
      <w:r w:rsidRPr="00A31B72">
        <w:rPr>
          <w:rFonts w:ascii="Times New Roman" w:hAnsi="Times New Roman"/>
          <w:bCs/>
          <w:sz w:val="24"/>
          <w:szCs w:val="24"/>
        </w:rPr>
        <w:t xml:space="preserve"> by OA located on www.apprenticeship.gov.  A suggested Work Process Schedule and Related Instruction Outline are attached.</w:t>
      </w:r>
    </w:p>
    <w:p w14:paraId="73B60C4C" w14:textId="0E7F483A" w:rsidR="00335EBA" w:rsidRPr="00290E0B" w:rsidRDefault="00335EBA" w:rsidP="00290E0B">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BC65C37" w14:textId="51054585" w:rsidR="00290E0B" w:rsidRDefault="00290E0B" w:rsidP="00290E0B">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Pr="0031108A">
        <w:rPr>
          <w:rFonts w:ascii="Times New Roman" w:hAnsi="Times New Roman"/>
          <w:sz w:val="24"/>
          <w:szCs w:val="24"/>
        </w:rPr>
        <w:t>The</w:t>
      </w:r>
      <w:r>
        <w:rPr>
          <w:rFonts w:ascii="Times New Roman" w:hAnsi="Times New Roman"/>
          <w:sz w:val="24"/>
          <w:szCs w:val="24"/>
        </w:rPr>
        <w:t xml:space="preserve"> </w:t>
      </w:r>
      <w:r w:rsidRPr="0031108A">
        <w:rPr>
          <w:rFonts w:ascii="Times New Roman" w:hAnsi="Times New Roman"/>
          <w:sz w:val="24"/>
          <w:szCs w:val="24"/>
        </w:rPr>
        <w:t xml:space="preserve">occupation </w:t>
      </w:r>
      <w:r>
        <w:rPr>
          <w:rFonts w:ascii="Times New Roman" w:hAnsi="Times New Roman"/>
          <w:sz w:val="24"/>
          <w:szCs w:val="24"/>
        </w:rPr>
        <w:t>Quality Control Analyst</w:t>
      </w:r>
      <w:r w:rsidRPr="00D37DEA">
        <w:rPr>
          <w:rFonts w:ascii="Times New Roman" w:hAnsi="Times New Roman"/>
          <w:sz w:val="24"/>
          <w:szCs w:val="24"/>
        </w:rPr>
        <w:t xml:space="preserve"> </w:t>
      </w:r>
      <w:r w:rsidRPr="0031108A">
        <w:rPr>
          <w:rFonts w:ascii="Times New Roman" w:hAnsi="Times New Roman"/>
          <w:sz w:val="24"/>
          <w:szCs w:val="24"/>
        </w:rPr>
        <w:t>w</w:t>
      </w:r>
      <w:r>
        <w:rPr>
          <w:rFonts w:ascii="Times New Roman" w:hAnsi="Times New Roman"/>
          <w:sz w:val="24"/>
          <w:szCs w:val="24"/>
        </w:rPr>
        <w:t>as</w:t>
      </w:r>
      <w:r w:rsidRPr="0031108A">
        <w:rPr>
          <w:rFonts w:ascii="Times New Roman" w:hAnsi="Times New Roman"/>
          <w:sz w:val="24"/>
          <w:szCs w:val="24"/>
        </w:rPr>
        <w:t xml:space="preserve"> submitted by </w:t>
      </w:r>
      <w:r w:rsidRPr="007C0005">
        <w:rPr>
          <w:rFonts w:ascii="Times New Roman" w:hAnsi="Times New Roman"/>
          <w:sz w:val="24"/>
          <w:szCs w:val="24"/>
        </w:rPr>
        <w:t xml:space="preserve">Mr. </w:t>
      </w:r>
      <w:r>
        <w:rPr>
          <w:rFonts w:ascii="Times New Roman" w:hAnsi="Times New Roman"/>
          <w:sz w:val="24"/>
          <w:szCs w:val="24"/>
        </w:rPr>
        <w:t xml:space="preserve">David </w:t>
      </w:r>
      <w:proofErr w:type="spellStart"/>
      <w:r>
        <w:rPr>
          <w:rFonts w:ascii="Times New Roman" w:hAnsi="Times New Roman"/>
          <w:sz w:val="24"/>
          <w:szCs w:val="24"/>
        </w:rPr>
        <w:t>Zuzga</w:t>
      </w:r>
      <w:proofErr w:type="spellEnd"/>
      <w:r w:rsidRPr="007C0005">
        <w:rPr>
          <w:rFonts w:ascii="Times New Roman" w:hAnsi="Times New Roman"/>
          <w:sz w:val="24"/>
          <w:szCs w:val="24"/>
        </w:rPr>
        <w:t xml:space="preserve">, </w:t>
      </w:r>
      <w:r>
        <w:rPr>
          <w:rFonts w:ascii="Times New Roman" w:hAnsi="Times New Roman"/>
          <w:sz w:val="24"/>
          <w:szCs w:val="24"/>
        </w:rPr>
        <w:t>Associate Dean Biomedical Studies</w:t>
      </w:r>
      <w:r w:rsidRPr="007C0005">
        <w:rPr>
          <w:rFonts w:ascii="Times New Roman" w:hAnsi="Times New Roman"/>
          <w:sz w:val="24"/>
          <w:szCs w:val="24"/>
        </w:rPr>
        <w:t xml:space="preserve">, </w:t>
      </w:r>
      <w:r>
        <w:rPr>
          <w:rFonts w:ascii="Times New Roman" w:hAnsi="Times New Roman"/>
          <w:sz w:val="24"/>
          <w:szCs w:val="24"/>
        </w:rPr>
        <w:t>on behalf of Wistar Institute</w:t>
      </w:r>
      <w:r w:rsidRPr="00A959AC">
        <w:rPr>
          <w:rFonts w:ascii="Times New Roman" w:hAnsi="Times New Roman"/>
          <w:sz w:val="24"/>
          <w:szCs w:val="24"/>
        </w:rPr>
        <w:t>, w</w:t>
      </w:r>
      <w:r>
        <w:rPr>
          <w:rFonts w:ascii="Times New Roman" w:hAnsi="Times New Roman"/>
          <w:sz w:val="24"/>
          <w:szCs w:val="24"/>
        </w:rPr>
        <w:t>as processed by Hughes C. McLean and</w:t>
      </w:r>
      <w:r w:rsidRPr="00A959AC">
        <w:rPr>
          <w:rFonts w:ascii="Times New Roman" w:hAnsi="Times New Roman"/>
          <w:sz w:val="24"/>
          <w:szCs w:val="24"/>
        </w:rPr>
        <w:t xml:space="preserve"> approved by the OA Administrator </w:t>
      </w:r>
      <w:r>
        <w:rPr>
          <w:rFonts w:ascii="Times New Roman" w:hAnsi="Times New Roman"/>
          <w:sz w:val="24"/>
          <w:szCs w:val="24"/>
        </w:rPr>
        <w:t xml:space="preserve">on February </w:t>
      </w:r>
      <w:r w:rsidR="00E314D0">
        <w:rPr>
          <w:rFonts w:ascii="Times New Roman" w:hAnsi="Times New Roman"/>
          <w:sz w:val="24"/>
          <w:szCs w:val="24"/>
        </w:rPr>
        <w:t>24</w:t>
      </w:r>
      <w:r w:rsidRPr="00A959AC">
        <w:rPr>
          <w:rFonts w:ascii="Times New Roman" w:hAnsi="Times New Roman"/>
          <w:sz w:val="24"/>
          <w:szCs w:val="24"/>
        </w:rPr>
        <w:t>, 202</w:t>
      </w:r>
      <w:r>
        <w:rPr>
          <w:rFonts w:ascii="Times New Roman" w:hAnsi="Times New Roman"/>
          <w:sz w:val="24"/>
          <w:szCs w:val="24"/>
        </w:rPr>
        <w:t>3</w:t>
      </w:r>
      <w:r w:rsidRPr="00A959AC">
        <w:rPr>
          <w:rFonts w:ascii="Times New Roman" w:hAnsi="Times New Roman"/>
          <w:sz w:val="24"/>
          <w:szCs w:val="24"/>
        </w:rPr>
        <w:t xml:space="preserve">.  </w:t>
      </w:r>
    </w:p>
    <w:p w14:paraId="23CC5A03" w14:textId="77777777" w:rsidR="00290E0B" w:rsidRDefault="00290E0B" w:rsidP="00290E0B">
      <w:pPr>
        <w:pStyle w:val="ListParagraph"/>
        <w:spacing w:after="0" w:line="240" w:lineRule="auto"/>
        <w:rPr>
          <w:rFonts w:ascii="Times New Roman" w:hAnsi="Times New Roman"/>
          <w:sz w:val="24"/>
          <w:szCs w:val="24"/>
        </w:rPr>
      </w:pPr>
    </w:p>
    <w:p w14:paraId="71A5E91F" w14:textId="77777777" w:rsidR="00290E0B" w:rsidRDefault="00290E0B" w:rsidP="00290E0B">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04ED47C5" w14:textId="77777777" w:rsidR="00290E0B" w:rsidRPr="00A959AC" w:rsidRDefault="00290E0B" w:rsidP="00290E0B">
      <w:pPr>
        <w:pStyle w:val="ListParagraph"/>
        <w:rPr>
          <w:rFonts w:ascii="Times New Roman" w:hAnsi="Times New Roman"/>
          <w:sz w:val="24"/>
          <w:szCs w:val="24"/>
        </w:rPr>
      </w:pPr>
    </w:p>
    <w:p w14:paraId="1DE70DA3" w14:textId="77777777" w:rsidR="00290E0B" w:rsidRPr="00A959AC" w:rsidRDefault="00290E0B" w:rsidP="00290E0B">
      <w:pPr>
        <w:pStyle w:val="ListParagraph"/>
        <w:rPr>
          <w:rFonts w:ascii="Times New Roman" w:hAnsi="Times New Roman"/>
          <w:sz w:val="24"/>
          <w:szCs w:val="24"/>
        </w:rPr>
      </w:pPr>
      <w:r>
        <w:rPr>
          <w:rFonts w:ascii="Times New Roman" w:hAnsi="Times New Roman"/>
          <w:b/>
          <w:bCs/>
          <w:i/>
          <w:iCs/>
          <w:sz w:val="24"/>
          <w:szCs w:val="24"/>
        </w:rPr>
        <w:t xml:space="preserve">New/Revised Occupation Background - </w:t>
      </w:r>
      <w:r w:rsidRPr="00A959AC">
        <w:rPr>
          <w:rFonts w:ascii="Times New Roman" w:hAnsi="Times New Roman"/>
          <w:sz w:val="24"/>
          <w:szCs w:val="24"/>
        </w:rPr>
        <w:t xml:space="preserve">Under 29 CFR section 29.4, an occupation for a RAP must meet the following criteria to be determined </w:t>
      </w:r>
      <w:proofErr w:type="spellStart"/>
      <w:r w:rsidRPr="00A959AC">
        <w:rPr>
          <w:rFonts w:ascii="Times New Roman" w:hAnsi="Times New Roman"/>
          <w:sz w:val="24"/>
          <w:szCs w:val="24"/>
        </w:rPr>
        <w:t>apprenticeable</w:t>
      </w:r>
      <w:proofErr w:type="spellEnd"/>
      <w:r w:rsidRPr="00A959AC">
        <w:rPr>
          <w:rFonts w:ascii="Times New Roman" w:hAnsi="Times New Roman"/>
          <w:sz w:val="24"/>
          <w:szCs w:val="24"/>
        </w:rPr>
        <w:t>:</w:t>
      </w:r>
    </w:p>
    <w:p w14:paraId="4402DB1D" w14:textId="77777777" w:rsidR="00290E0B" w:rsidRPr="00A959AC" w:rsidRDefault="00290E0B" w:rsidP="00290E0B">
      <w:pPr>
        <w:pStyle w:val="ListParagraph"/>
        <w:rPr>
          <w:rFonts w:ascii="Times New Roman" w:hAnsi="Times New Roman"/>
          <w:sz w:val="24"/>
          <w:szCs w:val="24"/>
        </w:rPr>
      </w:pPr>
    </w:p>
    <w:p w14:paraId="3C9CCA84" w14:textId="77777777" w:rsidR="00290E0B" w:rsidRPr="00A959AC" w:rsidRDefault="00290E0B" w:rsidP="001F73A8">
      <w:pPr>
        <w:pStyle w:val="ListParagraph"/>
        <w:numPr>
          <w:ilvl w:val="0"/>
          <w:numId w:val="2"/>
        </w:numPr>
        <w:ind w:left="1080"/>
        <w:rPr>
          <w:rFonts w:ascii="Times New Roman" w:hAnsi="Times New Roman"/>
          <w:sz w:val="24"/>
          <w:szCs w:val="24"/>
        </w:rPr>
      </w:pPr>
      <w:r w:rsidRPr="00A959AC">
        <w:rPr>
          <w:rFonts w:ascii="Times New Roman" w:hAnsi="Times New Roman"/>
          <w:sz w:val="24"/>
          <w:szCs w:val="24"/>
        </w:rPr>
        <w:t>Involve skills that are customarily learned in a practical way through a structured, systematic program of on-the job supervised learning:</w:t>
      </w:r>
    </w:p>
    <w:p w14:paraId="661201C4" w14:textId="77777777" w:rsidR="00290E0B" w:rsidRPr="00A959AC" w:rsidRDefault="00290E0B" w:rsidP="001F73A8">
      <w:pPr>
        <w:pStyle w:val="ListParagraph"/>
        <w:numPr>
          <w:ilvl w:val="0"/>
          <w:numId w:val="2"/>
        </w:numPr>
        <w:ind w:left="1080"/>
        <w:rPr>
          <w:rFonts w:ascii="Times New Roman" w:hAnsi="Times New Roman"/>
          <w:sz w:val="24"/>
          <w:szCs w:val="24"/>
        </w:rPr>
      </w:pPr>
      <w:r w:rsidRPr="00A959AC">
        <w:rPr>
          <w:rFonts w:ascii="Times New Roman" w:hAnsi="Times New Roman"/>
          <w:sz w:val="24"/>
          <w:szCs w:val="24"/>
        </w:rPr>
        <w:t xml:space="preserve">Be clearly identified and commonly recognized throughout an </w:t>
      </w:r>
      <w:proofErr w:type="gramStart"/>
      <w:r w:rsidRPr="00A959AC">
        <w:rPr>
          <w:rFonts w:ascii="Times New Roman" w:hAnsi="Times New Roman"/>
          <w:sz w:val="24"/>
          <w:szCs w:val="24"/>
        </w:rPr>
        <w:t>industry;</w:t>
      </w:r>
      <w:proofErr w:type="gramEnd"/>
    </w:p>
    <w:p w14:paraId="5BDAB7E9" w14:textId="77777777" w:rsidR="00290E0B" w:rsidRPr="00A959AC" w:rsidRDefault="00290E0B" w:rsidP="001F73A8">
      <w:pPr>
        <w:pStyle w:val="ListParagraph"/>
        <w:numPr>
          <w:ilvl w:val="0"/>
          <w:numId w:val="2"/>
        </w:numPr>
        <w:ind w:left="1080"/>
        <w:rPr>
          <w:rFonts w:ascii="Times New Roman" w:hAnsi="Times New Roman"/>
          <w:sz w:val="24"/>
          <w:szCs w:val="24"/>
        </w:rPr>
      </w:pPr>
      <w:r w:rsidRPr="00A959AC">
        <w:rPr>
          <w:rFonts w:ascii="Times New Roman" w:hAnsi="Times New Roman"/>
          <w:sz w:val="24"/>
          <w:szCs w:val="24"/>
        </w:rPr>
        <w:t>Involve the progressive attainment of manual, mechanical, or technical skills and knowledge which, in accordance with the industry standard for the occupation, would require the completion of at least 2,000 hours of on-the-job learning to attain; and</w:t>
      </w:r>
    </w:p>
    <w:p w14:paraId="70CE3B36" w14:textId="77777777" w:rsidR="00290E0B" w:rsidRPr="009143A2" w:rsidRDefault="00290E0B" w:rsidP="001F73A8">
      <w:pPr>
        <w:pStyle w:val="ListParagraph"/>
        <w:numPr>
          <w:ilvl w:val="0"/>
          <w:numId w:val="2"/>
        </w:numPr>
        <w:ind w:left="1080"/>
        <w:rPr>
          <w:rFonts w:ascii="Times New Roman" w:hAnsi="Times New Roman"/>
          <w:sz w:val="24"/>
          <w:szCs w:val="24"/>
        </w:rPr>
      </w:pPr>
      <w:r w:rsidRPr="00A959AC">
        <w:rPr>
          <w:rFonts w:ascii="Times New Roman" w:hAnsi="Times New Roman"/>
          <w:sz w:val="24"/>
          <w:szCs w:val="24"/>
        </w:rPr>
        <w:t xml:space="preserve">Require related instruction to supplement the on-the job learning. </w:t>
      </w:r>
    </w:p>
    <w:p w14:paraId="54C7E5CE" w14:textId="31A70B1C" w:rsidR="00335EBA" w:rsidRDefault="00335EBA" w:rsidP="006A4564">
      <w:pPr>
        <w:spacing w:after="0" w:line="240" w:lineRule="auto"/>
        <w:rPr>
          <w:rFonts w:ascii="Times New Roman" w:hAnsi="Times New Roman"/>
          <w:sz w:val="24"/>
          <w:szCs w:val="24"/>
        </w:rPr>
      </w:pPr>
    </w:p>
    <w:p w14:paraId="33613CE6" w14:textId="77777777" w:rsidR="006A4564" w:rsidRPr="006A4564" w:rsidRDefault="006A4564" w:rsidP="006A4564">
      <w:pPr>
        <w:spacing w:after="0" w:line="240" w:lineRule="auto"/>
        <w:rPr>
          <w:rFonts w:ascii="Times New Roman" w:hAnsi="Times New Roman"/>
          <w:sz w:val="24"/>
          <w:szCs w:val="24"/>
        </w:rPr>
      </w:pPr>
    </w:p>
    <w:p w14:paraId="2B9C0472" w14:textId="7A7FAAC5" w:rsidR="003334E9" w:rsidRDefault="001175D9" w:rsidP="00EA53F6">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 xml:space="preserve">New </w:t>
      </w:r>
      <w:proofErr w:type="spellStart"/>
      <w:r>
        <w:rPr>
          <w:rFonts w:ascii="Times New Roman" w:hAnsi="Times New Roman"/>
          <w:b/>
          <w:sz w:val="24"/>
          <w:szCs w:val="24"/>
          <w:u w:val="single"/>
        </w:rPr>
        <w:t>Apprenticeable</w:t>
      </w:r>
      <w:proofErr w:type="spellEnd"/>
      <w:r>
        <w:rPr>
          <w:rFonts w:ascii="Times New Roman" w:hAnsi="Times New Roman"/>
          <w:b/>
          <w:sz w:val="24"/>
          <w:szCs w:val="24"/>
          <w:u w:val="single"/>
        </w:rPr>
        <w:t xml:space="preserve"> Occupation</w:t>
      </w:r>
      <w:r w:rsidR="00335EBA" w:rsidRPr="00F46EFB">
        <w:rPr>
          <w:rFonts w:ascii="Times New Roman" w:hAnsi="Times New Roman"/>
          <w:b/>
          <w:sz w:val="24"/>
          <w:szCs w:val="24"/>
        </w:rPr>
        <w:t>.</w:t>
      </w:r>
      <w:r w:rsidR="00335EBA" w:rsidRPr="00F46EFB">
        <w:rPr>
          <w:rFonts w:ascii="Times New Roman" w:hAnsi="Times New Roman"/>
          <w:sz w:val="24"/>
          <w:szCs w:val="24"/>
        </w:rPr>
        <w:t xml:space="preserve"> </w:t>
      </w:r>
      <w:r>
        <w:rPr>
          <w:rFonts w:ascii="Times New Roman" w:hAnsi="Times New Roman"/>
          <w:sz w:val="24"/>
          <w:szCs w:val="24"/>
        </w:rPr>
        <w:t>The occupation Quality Control Analyst was submitted for an apprenticeability determination.</w:t>
      </w:r>
    </w:p>
    <w:p w14:paraId="0F912A3C" w14:textId="77777777" w:rsidR="00F46EFB" w:rsidRPr="00F46EFB" w:rsidRDefault="00F46EFB" w:rsidP="00F46EFB">
      <w:pPr>
        <w:pStyle w:val="ListParagraph"/>
        <w:spacing w:after="0" w:line="240" w:lineRule="auto"/>
        <w:ind w:left="360"/>
        <w:rPr>
          <w:rFonts w:ascii="Times New Roman" w:hAnsi="Times New Roman"/>
          <w:sz w:val="24"/>
          <w:szCs w:val="24"/>
        </w:rPr>
      </w:pPr>
    </w:p>
    <w:p w14:paraId="27F15A73" w14:textId="20096471" w:rsidR="006A4564" w:rsidRDefault="001175D9" w:rsidP="006A36DA">
      <w:pPr>
        <w:pStyle w:val="ListParagraph"/>
        <w:ind w:left="360"/>
        <w:rPr>
          <w:rFonts w:ascii="Times New Roman" w:hAnsi="Times New Roman"/>
          <w:sz w:val="24"/>
          <w:szCs w:val="24"/>
        </w:rPr>
      </w:pPr>
      <w:r>
        <w:rPr>
          <w:rFonts w:ascii="Times New Roman" w:hAnsi="Times New Roman"/>
          <w:sz w:val="24"/>
          <w:szCs w:val="24"/>
        </w:rPr>
        <w:t>Quality Control Analyst</w:t>
      </w:r>
    </w:p>
    <w:p w14:paraId="41D68500" w14:textId="7AE512C3" w:rsidR="006A36DA" w:rsidRDefault="006A36DA" w:rsidP="006A36DA">
      <w:pPr>
        <w:pStyle w:val="ListParagraph"/>
        <w:ind w:left="360"/>
        <w:rPr>
          <w:rFonts w:ascii="Times New Roman" w:hAnsi="Times New Roman"/>
          <w:sz w:val="24"/>
          <w:szCs w:val="24"/>
        </w:rPr>
      </w:pPr>
      <w:r>
        <w:rPr>
          <w:rFonts w:ascii="Times New Roman" w:hAnsi="Times New Roman"/>
          <w:sz w:val="24"/>
          <w:szCs w:val="24"/>
        </w:rPr>
        <w:t>O*NET-SOC CODE</w:t>
      </w:r>
      <w:r w:rsidR="0018767C">
        <w:rPr>
          <w:rFonts w:ascii="Times New Roman" w:hAnsi="Times New Roman"/>
          <w:sz w:val="24"/>
          <w:szCs w:val="24"/>
        </w:rPr>
        <w:t xml:space="preserve">:  </w:t>
      </w:r>
      <w:r w:rsidR="00420306">
        <w:rPr>
          <w:rFonts w:ascii="Times New Roman" w:hAnsi="Times New Roman"/>
          <w:sz w:val="24"/>
          <w:szCs w:val="24"/>
        </w:rPr>
        <w:t>19-4099.01</w:t>
      </w:r>
    </w:p>
    <w:p w14:paraId="027FE927" w14:textId="44A92EA7" w:rsidR="006A36DA" w:rsidRDefault="006A36DA" w:rsidP="006A36DA">
      <w:pPr>
        <w:pStyle w:val="ListParagraph"/>
        <w:ind w:left="360"/>
        <w:rPr>
          <w:rFonts w:ascii="Times New Roman" w:hAnsi="Times New Roman"/>
          <w:sz w:val="24"/>
          <w:szCs w:val="24"/>
        </w:rPr>
      </w:pPr>
      <w:r>
        <w:rPr>
          <w:rFonts w:ascii="Times New Roman" w:hAnsi="Times New Roman"/>
          <w:sz w:val="24"/>
          <w:szCs w:val="24"/>
        </w:rPr>
        <w:t xml:space="preserve">RAPIDS CODE:  </w:t>
      </w:r>
      <w:r w:rsidR="00EC0F62">
        <w:rPr>
          <w:rFonts w:ascii="Times New Roman" w:hAnsi="Times New Roman"/>
          <w:sz w:val="24"/>
          <w:szCs w:val="24"/>
        </w:rPr>
        <w:t>305</w:t>
      </w:r>
      <w:r w:rsidR="00635FBB">
        <w:rPr>
          <w:rFonts w:ascii="Times New Roman" w:hAnsi="Times New Roman"/>
          <w:sz w:val="24"/>
          <w:szCs w:val="24"/>
        </w:rPr>
        <w:t>1</w:t>
      </w:r>
      <w:r w:rsidR="00EC0F62">
        <w:rPr>
          <w:rFonts w:ascii="Times New Roman" w:hAnsi="Times New Roman"/>
          <w:sz w:val="24"/>
          <w:szCs w:val="24"/>
        </w:rPr>
        <w:t>CB</w:t>
      </w:r>
    </w:p>
    <w:p w14:paraId="409115D3" w14:textId="235F001F" w:rsidR="006A36DA" w:rsidRDefault="006A36DA" w:rsidP="006A36DA">
      <w:pPr>
        <w:pStyle w:val="ListParagraph"/>
        <w:ind w:left="360"/>
        <w:rPr>
          <w:rFonts w:ascii="Times New Roman" w:hAnsi="Times New Roman"/>
          <w:sz w:val="24"/>
          <w:szCs w:val="24"/>
        </w:rPr>
      </w:pPr>
      <w:r>
        <w:rPr>
          <w:rFonts w:ascii="Times New Roman" w:hAnsi="Times New Roman"/>
          <w:sz w:val="24"/>
          <w:szCs w:val="24"/>
        </w:rPr>
        <w:t xml:space="preserve">Training Type:  </w:t>
      </w:r>
      <w:r w:rsidR="002D1BB0">
        <w:rPr>
          <w:rFonts w:ascii="Times New Roman" w:hAnsi="Times New Roman"/>
          <w:sz w:val="24"/>
          <w:szCs w:val="24"/>
        </w:rPr>
        <w:t>Competency</w:t>
      </w:r>
      <w:r w:rsidR="00614B20">
        <w:rPr>
          <w:rFonts w:ascii="Times New Roman" w:hAnsi="Times New Roman"/>
          <w:sz w:val="24"/>
          <w:szCs w:val="24"/>
        </w:rPr>
        <w:t>-based</w:t>
      </w:r>
    </w:p>
    <w:p w14:paraId="0E945A2A" w14:textId="6C53B9DF" w:rsidR="001175D9" w:rsidRDefault="001175D9" w:rsidP="006A36DA">
      <w:pPr>
        <w:pStyle w:val="ListParagraph"/>
        <w:ind w:left="360"/>
        <w:rPr>
          <w:rFonts w:ascii="Times New Roman" w:hAnsi="Times New Roman"/>
          <w:sz w:val="24"/>
          <w:szCs w:val="24"/>
        </w:rPr>
      </w:pPr>
    </w:p>
    <w:p w14:paraId="630E9E30" w14:textId="156F5266" w:rsidR="001175D9" w:rsidRDefault="001175D9" w:rsidP="006A36DA">
      <w:pPr>
        <w:pStyle w:val="ListParagraph"/>
        <w:ind w:left="360"/>
        <w:rPr>
          <w:rFonts w:ascii="Times New Roman" w:hAnsi="Times New Roman"/>
          <w:sz w:val="24"/>
          <w:szCs w:val="24"/>
        </w:rPr>
      </w:pPr>
      <w:r>
        <w:rPr>
          <w:rFonts w:ascii="Times New Roman" w:hAnsi="Times New Roman"/>
          <w:sz w:val="24"/>
          <w:szCs w:val="24"/>
        </w:rPr>
        <w:t>Quality Control Analysts perform the following duties:</w:t>
      </w:r>
    </w:p>
    <w:p w14:paraId="6AB8D4C4" w14:textId="7DB8DF85" w:rsidR="00860EE9" w:rsidRPr="00860EE9" w:rsidRDefault="00860EE9" w:rsidP="00860EE9">
      <w:pPr>
        <w:pStyle w:val="ListParagraph"/>
        <w:numPr>
          <w:ilvl w:val="0"/>
          <w:numId w:val="4"/>
        </w:numPr>
        <w:rPr>
          <w:rFonts w:ascii="Times New Roman" w:hAnsi="Times New Roman"/>
          <w:sz w:val="24"/>
          <w:szCs w:val="24"/>
        </w:rPr>
      </w:pPr>
      <w:r w:rsidRPr="00860EE9">
        <w:rPr>
          <w:rFonts w:ascii="Times New Roman" w:hAnsi="Times New Roman"/>
          <w:color w:val="222222"/>
          <w:sz w:val="24"/>
          <w:szCs w:val="24"/>
          <w:shd w:val="clear" w:color="auto" w:fill="FFFFFF"/>
        </w:rPr>
        <w:t>Ensure that raw materials used in manufacturing, manufacturing processes, and finished products meet quality standards.</w:t>
      </w:r>
    </w:p>
    <w:p w14:paraId="092A0182" w14:textId="27864E4F" w:rsidR="00860EE9" w:rsidRPr="00860EE9" w:rsidRDefault="00860EE9" w:rsidP="00860EE9">
      <w:pPr>
        <w:pStyle w:val="ListParagraph"/>
        <w:numPr>
          <w:ilvl w:val="0"/>
          <w:numId w:val="4"/>
        </w:numPr>
        <w:rPr>
          <w:rFonts w:ascii="Times New Roman" w:hAnsi="Times New Roman"/>
          <w:sz w:val="24"/>
          <w:szCs w:val="24"/>
        </w:rPr>
      </w:pPr>
      <w:r w:rsidRPr="00860EE9">
        <w:rPr>
          <w:rFonts w:ascii="Times New Roman" w:hAnsi="Times New Roman"/>
          <w:color w:val="222222"/>
          <w:sz w:val="24"/>
          <w:szCs w:val="24"/>
          <w:shd w:val="clear" w:color="auto" w:fill="FFFFFF"/>
        </w:rPr>
        <w:t>Conduct analyses of raw materials, environmental samples, finished products, or stability samples, interpret test results, and compare them to established specifications and control limits.</w:t>
      </w:r>
    </w:p>
    <w:p w14:paraId="6F7765AF" w14:textId="7D7E9DA5" w:rsidR="00860EE9" w:rsidRPr="00860EE9" w:rsidRDefault="00860EE9" w:rsidP="00860EE9">
      <w:pPr>
        <w:pStyle w:val="ListParagraph"/>
        <w:numPr>
          <w:ilvl w:val="0"/>
          <w:numId w:val="4"/>
        </w:numPr>
        <w:rPr>
          <w:rFonts w:ascii="Times New Roman" w:hAnsi="Times New Roman"/>
          <w:sz w:val="24"/>
          <w:szCs w:val="24"/>
        </w:rPr>
      </w:pPr>
      <w:r w:rsidRPr="00860EE9">
        <w:rPr>
          <w:rFonts w:ascii="Times New Roman" w:hAnsi="Times New Roman"/>
          <w:color w:val="222222"/>
          <w:sz w:val="24"/>
          <w:szCs w:val="24"/>
          <w:shd w:val="clear" w:color="auto" w:fill="FFFFFF"/>
        </w:rPr>
        <w:t>Calibrate, validate, and maintain laboratory equipment, ensure lab cleanliness and safety standards are met, and perform inspections of finished products.</w:t>
      </w:r>
    </w:p>
    <w:p w14:paraId="318FE0F2" w14:textId="6F4958DD" w:rsidR="00860EE9" w:rsidRPr="00860EE9" w:rsidRDefault="00860EE9" w:rsidP="00860EE9">
      <w:pPr>
        <w:pStyle w:val="ListParagraph"/>
        <w:numPr>
          <w:ilvl w:val="0"/>
          <w:numId w:val="4"/>
        </w:numPr>
        <w:rPr>
          <w:rFonts w:ascii="Times New Roman" w:hAnsi="Times New Roman"/>
          <w:sz w:val="24"/>
          <w:szCs w:val="24"/>
        </w:rPr>
      </w:pPr>
      <w:r w:rsidRPr="00860EE9">
        <w:rPr>
          <w:rFonts w:ascii="Times New Roman" w:hAnsi="Times New Roman"/>
          <w:color w:val="222222"/>
          <w:sz w:val="24"/>
          <w:szCs w:val="24"/>
          <w:shd w:val="clear" w:color="auto" w:fill="FFFFFF"/>
        </w:rPr>
        <w:t>Monitor testing procedures to ensure that all tests are performed according to established item specifications, standard test methods, or protocols, and identify quality problems and recommend solutions.</w:t>
      </w:r>
    </w:p>
    <w:p w14:paraId="03A7FDCC" w14:textId="245B6BED" w:rsidR="00860EE9" w:rsidRPr="00860EE9" w:rsidRDefault="00860EE9" w:rsidP="00860EE9">
      <w:pPr>
        <w:pStyle w:val="ListParagraph"/>
        <w:numPr>
          <w:ilvl w:val="0"/>
          <w:numId w:val="4"/>
        </w:numPr>
        <w:rPr>
          <w:rFonts w:ascii="Times New Roman" w:hAnsi="Times New Roman"/>
          <w:sz w:val="24"/>
          <w:szCs w:val="24"/>
        </w:rPr>
      </w:pPr>
      <w:r w:rsidRPr="00860EE9">
        <w:rPr>
          <w:rFonts w:ascii="Times New Roman" w:hAnsi="Times New Roman"/>
          <w:color w:val="222222"/>
          <w:sz w:val="24"/>
          <w:szCs w:val="24"/>
          <w:shd w:val="clear" w:color="auto" w:fill="FFFFFF"/>
        </w:rPr>
        <w:t>Provide documentation needed to support testing procedures, compile laboratory test data, and write technical reports such as deviation reports, testing protocols, and trend analyses.</w:t>
      </w:r>
    </w:p>
    <w:p w14:paraId="1BD25152" w14:textId="77777777" w:rsidR="001175D9" w:rsidRDefault="001175D9" w:rsidP="006A36DA">
      <w:pPr>
        <w:pStyle w:val="ListParagraph"/>
        <w:ind w:left="360"/>
        <w:rPr>
          <w:rFonts w:ascii="Times New Roman" w:hAnsi="Times New Roman"/>
          <w:sz w:val="24"/>
          <w:szCs w:val="24"/>
        </w:rPr>
      </w:pPr>
    </w:p>
    <w:p w14:paraId="36F7E157" w14:textId="77777777" w:rsidR="008F6C9F" w:rsidRPr="00A959AC" w:rsidRDefault="008F6C9F" w:rsidP="008F6C9F">
      <w:pPr>
        <w:pStyle w:val="ListParagraph"/>
        <w:ind w:left="360"/>
        <w:rPr>
          <w:rFonts w:ascii="Times New Roman" w:hAnsi="Times New Roman"/>
          <w:sz w:val="24"/>
          <w:szCs w:val="24"/>
        </w:rPr>
      </w:pPr>
    </w:p>
    <w:p w14:paraId="778321F2" w14:textId="5E81F6C8" w:rsidR="003334E9" w:rsidRDefault="00335EBA"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bookmarkStart w:id="0" w:name="_Hlk130990970"/>
      <w:r w:rsidR="008F6C9F" w:rsidRPr="008F6C9F">
        <w:rPr>
          <w:rFonts w:ascii="Times New Roman" w:hAnsi="Times New Roman"/>
          <w:sz w:val="24"/>
          <w:szCs w:val="24"/>
        </w:rPr>
        <w:t>If you have any questions please contact</w:t>
      </w:r>
      <w:r w:rsidR="00DC2EE4">
        <w:rPr>
          <w:rFonts w:ascii="Times New Roman" w:hAnsi="Times New Roman"/>
          <w:sz w:val="24"/>
          <w:szCs w:val="24"/>
        </w:rPr>
        <w:t xml:space="preserve"> </w:t>
      </w:r>
      <w:r w:rsidR="001175D9">
        <w:rPr>
          <w:rFonts w:ascii="Cambria" w:hAnsi="Cambria" w:cs="Arial"/>
          <w:szCs w:val="24"/>
        </w:rPr>
        <w:t>Hughes C. McLean, Program Analyst, National Office of Apprenticeship at (202) 693-3026 or mclean.hughes.c@dol.gov.</w:t>
      </w:r>
      <w:bookmarkEnd w:id="0"/>
    </w:p>
    <w:p w14:paraId="35328A18" w14:textId="77777777" w:rsidR="002D75B5" w:rsidRDefault="002D75B5" w:rsidP="002D75B5">
      <w:pPr>
        <w:pStyle w:val="ListParagraph"/>
        <w:spacing w:after="0" w:line="240" w:lineRule="auto"/>
        <w:ind w:left="360"/>
        <w:rPr>
          <w:rFonts w:ascii="Times New Roman" w:hAnsi="Times New Roman"/>
          <w:sz w:val="24"/>
          <w:szCs w:val="24"/>
        </w:rPr>
      </w:pPr>
    </w:p>
    <w:p w14:paraId="36EF5411" w14:textId="30C6B3F7" w:rsidR="002D75B5" w:rsidRPr="002D75B5" w:rsidRDefault="002D75B5" w:rsidP="003334E9">
      <w:pPr>
        <w:pStyle w:val="ListParagraph"/>
        <w:numPr>
          <w:ilvl w:val="0"/>
          <w:numId w:val="1"/>
        </w:numPr>
        <w:spacing w:after="0" w:line="240" w:lineRule="auto"/>
        <w:rPr>
          <w:rFonts w:ascii="Times New Roman" w:hAnsi="Times New Roman"/>
          <w:b/>
          <w:bCs/>
          <w:sz w:val="24"/>
          <w:szCs w:val="24"/>
          <w:u w:val="single"/>
        </w:rPr>
      </w:pPr>
      <w:r w:rsidRPr="002D75B5">
        <w:rPr>
          <w:rFonts w:ascii="Times New Roman" w:hAnsi="Times New Roman"/>
          <w:b/>
          <w:bCs/>
          <w:sz w:val="24"/>
          <w:szCs w:val="24"/>
          <w:u w:val="single"/>
        </w:rPr>
        <w:t>Attachments</w:t>
      </w:r>
    </w:p>
    <w:bookmarkStart w:id="1" w:name="_MON_1740454909"/>
    <w:bookmarkEnd w:id="1"/>
    <w:p w14:paraId="17E6FB21" w14:textId="0B909EDD" w:rsidR="00596B7C" w:rsidRPr="00A959AC" w:rsidRDefault="001F73A8" w:rsidP="00A959AC">
      <w:pPr>
        <w:spacing w:after="0" w:line="240" w:lineRule="auto"/>
        <w:rPr>
          <w:rFonts w:ascii="Times New Roman" w:hAnsi="Times New Roman"/>
          <w:sz w:val="24"/>
          <w:szCs w:val="24"/>
        </w:rPr>
      </w:pPr>
      <w:r>
        <w:rPr>
          <w:rFonts w:ascii="Times New Roman" w:hAnsi="Times New Roman"/>
          <w:sz w:val="24"/>
          <w:szCs w:val="24"/>
        </w:rPr>
        <w:object w:dxaOrig="1596" w:dyaOrig="1033" w14:anchorId="1E24E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2pt" o:ole="">
            <v:imagedata r:id="rId11" o:title=""/>
          </v:shape>
          <o:OLEObject Type="Embed" ProgID="Word.Document.12" ShapeID="_x0000_i1025" DrawAspect="Icon" ObjectID="_1741603809" r:id="rId12">
            <o:FieldCodes>\s</o:FieldCodes>
          </o:OLEObject>
        </w:object>
      </w:r>
    </w:p>
    <w:p w14:paraId="133CE972" w14:textId="008DBAAB" w:rsidR="00596B7C" w:rsidRPr="00D41136" w:rsidRDefault="00596B7C" w:rsidP="00D41136">
      <w:pPr>
        <w:spacing w:after="0" w:line="240" w:lineRule="auto"/>
        <w:rPr>
          <w:rFonts w:ascii="Times New Roman" w:hAnsi="Times New Roman"/>
          <w:sz w:val="24"/>
          <w:szCs w:val="24"/>
          <w:highlight w:val="yellow"/>
        </w:rPr>
      </w:pPr>
    </w:p>
    <w:sectPr w:rsidR="00596B7C" w:rsidRPr="00D41136" w:rsidSect="0093711C">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5551" w14:textId="77777777" w:rsidR="003E7202" w:rsidRDefault="003E7202" w:rsidP="0093711C">
      <w:pPr>
        <w:spacing w:after="0" w:line="240" w:lineRule="auto"/>
      </w:pPr>
      <w:r>
        <w:separator/>
      </w:r>
    </w:p>
  </w:endnote>
  <w:endnote w:type="continuationSeparator" w:id="0">
    <w:p w14:paraId="6B43AF9D" w14:textId="77777777" w:rsidR="003E7202" w:rsidRDefault="003E7202"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89834" w14:textId="77777777" w:rsidR="003E7202" w:rsidRDefault="003E7202" w:rsidP="0093711C">
      <w:pPr>
        <w:spacing w:after="0" w:line="240" w:lineRule="auto"/>
      </w:pPr>
      <w:r>
        <w:separator/>
      </w:r>
    </w:p>
  </w:footnote>
  <w:footnote w:type="continuationSeparator" w:id="0">
    <w:p w14:paraId="651B9E22" w14:textId="77777777" w:rsidR="003E7202" w:rsidRDefault="003E7202"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3137BB"/>
    <w:multiLevelType w:val="hybridMultilevel"/>
    <w:tmpl w:val="7B086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5674365">
    <w:abstractNumId w:val="0"/>
  </w:num>
  <w:num w:numId="2" w16cid:durableId="1071853560">
    <w:abstractNumId w:val="2"/>
  </w:num>
  <w:num w:numId="3" w16cid:durableId="589196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4037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B3DD5"/>
    <w:rsid w:val="000F46BA"/>
    <w:rsid w:val="000F70B9"/>
    <w:rsid w:val="00106321"/>
    <w:rsid w:val="001175D9"/>
    <w:rsid w:val="00125A87"/>
    <w:rsid w:val="00126D20"/>
    <w:rsid w:val="001742A7"/>
    <w:rsid w:val="0018767C"/>
    <w:rsid w:val="001E571D"/>
    <w:rsid w:val="001F6AE1"/>
    <w:rsid w:val="001F73A8"/>
    <w:rsid w:val="00213BE0"/>
    <w:rsid w:val="00260C7B"/>
    <w:rsid w:val="00290E0B"/>
    <w:rsid w:val="002B0FC7"/>
    <w:rsid w:val="002D1BB0"/>
    <w:rsid w:val="002D75B5"/>
    <w:rsid w:val="002F4962"/>
    <w:rsid w:val="0031379C"/>
    <w:rsid w:val="003240D9"/>
    <w:rsid w:val="003270C4"/>
    <w:rsid w:val="003334E9"/>
    <w:rsid w:val="00335EBA"/>
    <w:rsid w:val="00344FDB"/>
    <w:rsid w:val="00360C43"/>
    <w:rsid w:val="003A1B81"/>
    <w:rsid w:val="003C2BCA"/>
    <w:rsid w:val="003E7202"/>
    <w:rsid w:val="003F3576"/>
    <w:rsid w:val="003F373F"/>
    <w:rsid w:val="00420306"/>
    <w:rsid w:val="00425858"/>
    <w:rsid w:val="00432068"/>
    <w:rsid w:val="004745D0"/>
    <w:rsid w:val="004870AD"/>
    <w:rsid w:val="004A25B0"/>
    <w:rsid w:val="00564146"/>
    <w:rsid w:val="00582C6F"/>
    <w:rsid w:val="00596B7C"/>
    <w:rsid w:val="00610160"/>
    <w:rsid w:val="006138B1"/>
    <w:rsid w:val="00614B20"/>
    <w:rsid w:val="00635FBB"/>
    <w:rsid w:val="006368D9"/>
    <w:rsid w:val="00652FB6"/>
    <w:rsid w:val="006A36DA"/>
    <w:rsid w:val="006A4564"/>
    <w:rsid w:val="00722C6A"/>
    <w:rsid w:val="007559E8"/>
    <w:rsid w:val="0076184D"/>
    <w:rsid w:val="00792925"/>
    <w:rsid w:val="007E5777"/>
    <w:rsid w:val="008143C9"/>
    <w:rsid w:val="00860EE9"/>
    <w:rsid w:val="00863F9B"/>
    <w:rsid w:val="0089377F"/>
    <w:rsid w:val="008E11DE"/>
    <w:rsid w:val="008F6C9F"/>
    <w:rsid w:val="00900394"/>
    <w:rsid w:val="009114A7"/>
    <w:rsid w:val="00935FF9"/>
    <w:rsid w:val="0093711C"/>
    <w:rsid w:val="00967312"/>
    <w:rsid w:val="0097012A"/>
    <w:rsid w:val="00991FE8"/>
    <w:rsid w:val="009C566A"/>
    <w:rsid w:val="009F6A03"/>
    <w:rsid w:val="00A148F4"/>
    <w:rsid w:val="00A31726"/>
    <w:rsid w:val="00A52405"/>
    <w:rsid w:val="00A67765"/>
    <w:rsid w:val="00A959AC"/>
    <w:rsid w:val="00AE05EE"/>
    <w:rsid w:val="00B13CB3"/>
    <w:rsid w:val="00B25EAA"/>
    <w:rsid w:val="00B42D47"/>
    <w:rsid w:val="00B76612"/>
    <w:rsid w:val="00BA1538"/>
    <w:rsid w:val="00BF66B5"/>
    <w:rsid w:val="00C1585A"/>
    <w:rsid w:val="00CB1ED5"/>
    <w:rsid w:val="00CB2DA4"/>
    <w:rsid w:val="00CB7B61"/>
    <w:rsid w:val="00CD3987"/>
    <w:rsid w:val="00D04BA2"/>
    <w:rsid w:val="00D41136"/>
    <w:rsid w:val="00D46D20"/>
    <w:rsid w:val="00D72109"/>
    <w:rsid w:val="00D9139C"/>
    <w:rsid w:val="00DA4332"/>
    <w:rsid w:val="00DC2EE4"/>
    <w:rsid w:val="00E16CB8"/>
    <w:rsid w:val="00E314D0"/>
    <w:rsid w:val="00E4177D"/>
    <w:rsid w:val="00EA3640"/>
    <w:rsid w:val="00EC0F62"/>
    <w:rsid w:val="00ED2C29"/>
    <w:rsid w:val="00EF76C5"/>
    <w:rsid w:val="00F06BED"/>
    <w:rsid w:val="00F33514"/>
    <w:rsid w:val="00F33BB9"/>
    <w:rsid w:val="00F46EFB"/>
    <w:rsid w:val="00F7202E"/>
    <w:rsid w:val="00F8752F"/>
    <w:rsid w:val="00FB111F"/>
    <w:rsid w:val="00FB4D4B"/>
    <w:rsid w:val="00FD5AF3"/>
    <w:rsid w:val="00FF7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8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3</cp:revision>
  <cp:lastPrinted>2018-12-06T13:26:00Z</cp:lastPrinted>
  <dcterms:created xsi:type="dcterms:W3CDTF">2023-03-28T17:47:00Z</dcterms:created>
  <dcterms:modified xsi:type="dcterms:W3CDTF">2023-03-29T18:02:00Z</dcterms:modified>
</cp:coreProperties>
</file>