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1DE30260"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45F44">
              <w:rPr>
                <w:rFonts w:ascii="Times New Roman" w:eastAsia="Times New Roman" w:hAnsi="Times New Roman"/>
              </w:rPr>
              <w:t>3</w:t>
            </w:r>
            <w:r>
              <w:rPr>
                <w:rFonts w:ascii="Times New Roman" w:eastAsia="Times New Roman" w:hAnsi="Times New Roman"/>
              </w:rPr>
              <w:t>-</w:t>
            </w:r>
            <w:r w:rsidR="00692B03">
              <w:rPr>
                <w:rFonts w:ascii="Times New Roman" w:eastAsia="Times New Roman" w:hAnsi="Times New Roman"/>
              </w:rPr>
              <w:t>48</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396E2926" w:rsidR="00596B7C" w:rsidRPr="00596B7C" w:rsidRDefault="00692B03"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January 11, 2023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16BCD890"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C574AB" w:rsidRPr="00C574AB">
        <w:rPr>
          <w:rFonts w:ascii="Times New Roman" w:hAnsi="Times New Roman"/>
          <w:bCs/>
          <w:sz w:val="24"/>
          <w:szCs w:val="24"/>
        </w:rPr>
        <w:t>Supply Technician</w:t>
      </w:r>
    </w:p>
    <w:p w14:paraId="4B5392D3" w14:textId="77777777" w:rsidR="003270C4" w:rsidRDefault="003270C4" w:rsidP="003270C4">
      <w:pPr>
        <w:spacing w:after="0" w:line="240" w:lineRule="auto"/>
        <w:rPr>
          <w:rFonts w:ascii="Times New Roman" w:hAnsi="Times New Roman"/>
          <w:sz w:val="24"/>
          <w:szCs w:val="24"/>
        </w:rPr>
      </w:pPr>
    </w:p>
    <w:p w14:paraId="60347E25" w14:textId="7AE4CF02"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C574AB" w:rsidRPr="00C574AB">
        <w:rPr>
          <w:rFonts w:ascii="Times New Roman" w:hAnsi="Times New Roman"/>
          <w:sz w:val="24"/>
          <w:szCs w:val="24"/>
        </w:rPr>
        <w:t>Supply Technician</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D80CD6">
      <w:pPr>
        <w:pStyle w:val="ListParagraph"/>
        <w:jc w:val="both"/>
        <w:rPr>
          <w:rFonts w:ascii="Times New Roman" w:hAnsi="Times New Roman"/>
          <w:bCs/>
          <w:sz w:val="24"/>
          <w:szCs w:val="24"/>
        </w:rPr>
      </w:pPr>
    </w:p>
    <w:p w14:paraId="0092D53E" w14:textId="1EE7E87C" w:rsidR="00BA5840" w:rsidRPr="003334E9" w:rsidRDefault="007A499E" w:rsidP="00D80CD6">
      <w:pPr>
        <w:pStyle w:val="ListParagraph"/>
        <w:spacing w:after="0" w:line="240" w:lineRule="auto"/>
        <w:ind w:left="360"/>
        <w:jc w:val="both"/>
        <w:rPr>
          <w:rFonts w:ascii="Times New Roman" w:hAnsi="Times New Roman"/>
          <w:bCs/>
          <w:sz w:val="24"/>
          <w:szCs w:val="24"/>
        </w:rPr>
      </w:pPr>
      <w:r w:rsidRPr="007A499E">
        <w:rPr>
          <w:rFonts w:ascii="Times New Roman" w:hAnsi="Times New Roman"/>
          <w:bCs/>
          <w:sz w:val="24"/>
          <w:szCs w:val="24"/>
        </w:rPr>
        <w:t>Supply Technician</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1F11305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C574AB" w:rsidRPr="00C574AB">
        <w:rPr>
          <w:rFonts w:ascii="Times New Roman" w:hAnsi="Times New Roman"/>
          <w:sz w:val="24"/>
          <w:szCs w:val="24"/>
        </w:rPr>
        <w:t>Supply Technician</w:t>
      </w:r>
      <w:r w:rsidR="006C46EB">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6C46EB">
        <w:rPr>
          <w:rFonts w:ascii="Times New Roman" w:hAnsi="Times New Roman"/>
          <w:sz w:val="24"/>
          <w:szCs w:val="24"/>
        </w:rPr>
        <w:t xml:space="preserve">December </w:t>
      </w:r>
      <w:r w:rsidR="00DC4ACD">
        <w:rPr>
          <w:rFonts w:ascii="Times New Roman" w:hAnsi="Times New Roman"/>
          <w:sz w:val="24"/>
          <w:szCs w:val="24"/>
        </w:rPr>
        <w:t>22</w:t>
      </w:r>
      <w:r w:rsidR="00A959AC" w:rsidRPr="00A959AC">
        <w:rPr>
          <w:rFonts w:ascii="Times New Roman" w:hAnsi="Times New Roman"/>
          <w:sz w:val="24"/>
          <w:szCs w:val="24"/>
        </w:rPr>
        <w:t xml:space="preserve">, 2022.  </w:t>
      </w:r>
    </w:p>
    <w:p w14:paraId="00F5DAC3" w14:textId="77777777" w:rsidR="00E02EAC" w:rsidRDefault="00E02EAC" w:rsidP="00D80CD6">
      <w:pPr>
        <w:pStyle w:val="ListParagraph"/>
        <w:spacing w:after="0" w:line="240" w:lineRule="auto"/>
        <w:jc w:val="both"/>
        <w:rPr>
          <w:rFonts w:ascii="Times New Roman" w:hAnsi="Times New Roman"/>
          <w:sz w:val="24"/>
          <w:szCs w:val="24"/>
        </w:rPr>
      </w:pPr>
    </w:p>
    <w:p w14:paraId="18947A43" w14:textId="41CE9B63"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w:t>
      </w:r>
      <w:proofErr w:type="gramStart"/>
      <w:r w:rsidRPr="00E02EAC">
        <w:rPr>
          <w:rFonts w:ascii="Times New Roman" w:hAnsi="Times New Roman"/>
          <w:sz w:val="24"/>
          <w:szCs w:val="24"/>
        </w:rPr>
        <w:t>functions</w:t>
      </w:r>
      <w:proofErr w:type="gramEnd"/>
      <w:r w:rsidRPr="00E02EAC">
        <w:rPr>
          <w:rFonts w:ascii="Times New Roman" w:hAnsi="Times New Roman"/>
          <w:sz w:val="24"/>
          <w:szCs w:val="24"/>
        </w:rPr>
        <w:t xml:space="preserve">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7A499E" w:rsidRPr="007A499E">
        <w:rPr>
          <w:rFonts w:ascii="Times New Roman" w:hAnsi="Times New Roman"/>
          <w:sz w:val="24"/>
          <w:szCs w:val="24"/>
        </w:rPr>
        <w:t>Supply Technician</w:t>
      </w:r>
      <w:r w:rsidR="007A499E" w:rsidRPr="007A499E" w:rsidDel="007A499E">
        <w:rPr>
          <w:rFonts w:ascii="Times New Roman" w:hAnsi="Times New Roman"/>
          <w:sz w:val="24"/>
          <w:szCs w:val="24"/>
        </w:rPr>
        <w:t xml:space="preserve"> </w:t>
      </w:r>
      <w:r w:rsidR="00621ADE" w:rsidRPr="00621ADE">
        <w:rPr>
          <w:rFonts w:ascii="Times New Roman" w:hAnsi="Times New Roman"/>
          <w:sz w:val="24"/>
          <w:szCs w:val="24"/>
        </w:rPr>
        <w:t>occupation.</w:t>
      </w:r>
    </w:p>
    <w:p w14:paraId="1323209A" w14:textId="77777777" w:rsidR="00621ADE" w:rsidRPr="00621ADE" w:rsidRDefault="00621ADE" w:rsidP="00621ADE">
      <w:pPr>
        <w:pStyle w:val="ListParagraph"/>
        <w:spacing w:after="0" w:line="240" w:lineRule="auto"/>
        <w:rPr>
          <w:rFonts w:ascii="Times New Roman" w:hAnsi="Times New Roman"/>
          <w:sz w:val="24"/>
          <w:szCs w:val="24"/>
        </w:rPr>
      </w:pPr>
    </w:p>
    <w:p w14:paraId="4254E15A" w14:textId="113868F0"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177AE369"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4741E5" w:rsidRPr="004741E5">
        <w:rPr>
          <w:rFonts w:ascii="Times New Roman" w:hAnsi="Times New Roman"/>
          <w:sz w:val="24"/>
          <w:szCs w:val="24"/>
        </w:rPr>
        <w:t xml:space="preserve">Supply Technician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8B0E54C" w14:textId="5C275A8A" w:rsidR="0031108A" w:rsidRPr="0031108A" w:rsidRDefault="006C46EB" w:rsidP="0031108A">
      <w:pPr>
        <w:pStyle w:val="ListParagraph"/>
        <w:ind w:left="360"/>
        <w:rPr>
          <w:rFonts w:ascii="Times New Roman" w:hAnsi="Times New Roman"/>
          <w:sz w:val="24"/>
          <w:szCs w:val="24"/>
        </w:rPr>
      </w:pPr>
      <w:r w:rsidRPr="006C46EB">
        <w:rPr>
          <w:rFonts w:ascii="Times New Roman" w:hAnsi="Times New Roman"/>
          <w:sz w:val="24"/>
          <w:szCs w:val="24"/>
        </w:rPr>
        <w:t>Supply Technician</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B551E8" w:rsidRPr="00B551E8">
        <w:rPr>
          <w:rFonts w:ascii="Times New Roman" w:hAnsi="Times New Roman"/>
          <w:sz w:val="24"/>
          <w:szCs w:val="24"/>
        </w:rPr>
        <w:t>13-1081.02</w:t>
      </w:r>
    </w:p>
    <w:p w14:paraId="0559574D" w14:textId="35EB6AED"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DC4ACD">
        <w:rPr>
          <w:rFonts w:ascii="Times New Roman" w:hAnsi="Times New Roman"/>
          <w:sz w:val="24"/>
          <w:szCs w:val="24"/>
        </w:rPr>
        <w:t>3046</w:t>
      </w:r>
    </w:p>
    <w:p w14:paraId="6AED3FF0" w14:textId="4AA7F9F9"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 xml:space="preserve">Time-based, Hybrid, </w:t>
      </w:r>
      <w:r w:rsidRPr="0031108A">
        <w:rPr>
          <w:rFonts w:ascii="Times New Roman" w:hAnsi="Times New Roman"/>
          <w:sz w:val="24"/>
          <w:szCs w:val="24"/>
        </w:rPr>
        <w:t>Competency-based</w:t>
      </w:r>
    </w:p>
    <w:p w14:paraId="40E26D31" w14:textId="5B29E7B8" w:rsidR="0031108A" w:rsidRDefault="0031108A" w:rsidP="0031108A">
      <w:pPr>
        <w:pStyle w:val="ListParagraph"/>
        <w:ind w:left="360"/>
        <w:rPr>
          <w:rFonts w:ascii="Times New Roman" w:hAnsi="Times New Roman"/>
          <w:sz w:val="24"/>
          <w:szCs w:val="24"/>
        </w:rPr>
      </w:pPr>
    </w:p>
    <w:p w14:paraId="524F15E8" w14:textId="1EB67CB1" w:rsidR="005B2ACF" w:rsidRPr="005B2ACF" w:rsidRDefault="006C46EB" w:rsidP="005B2ACF">
      <w:pPr>
        <w:pStyle w:val="ListParagraph"/>
        <w:ind w:left="360"/>
        <w:rPr>
          <w:rFonts w:ascii="Times New Roman" w:hAnsi="Times New Roman"/>
          <w:sz w:val="24"/>
          <w:szCs w:val="24"/>
        </w:rPr>
      </w:pPr>
      <w:r w:rsidRPr="006C46EB">
        <w:rPr>
          <w:rFonts w:ascii="Times New Roman" w:hAnsi="Times New Roman"/>
          <w:sz w:val="24"/>
          <w:szCs w:val="24"/>
        </w:rPr>
        <w:t>Supply Technician</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F084D82" w14:textId="60414F3A"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D7514E">
        <w:rPr>
          <w:rFonts w:ascii="Times New Roman" w:hAnsi="Times New Roman"/>
          <w:sz w:val="24"/>
          <w:szCs w:val="24"/>
        </w:rPr>
        <w:t>Coo</w:t>
      </w:r>
      <w:r w:rsidR="00D7514E" w:rsidRPr="00D7514E">
        <w:rPr>
          <w:rFonts w:ascii="Times New Roman" w:hAnsi="Times New Roman"/>
          <w:sz w:val="24"/>
          <w:szCs w:val="24"/>
        </w:rPr>
        <w:t xml:space="preserve">rdinate inventory and the maintenance of supplies and </w:t>
      </w:r>
      <w:proofErr w:type="gramStart"/>
      <w:r w:rsidR="00D7514E" w:rsidRPr="00D7514E">
        <w:rPr>
          <w:rFonts w:ascii="Times New Roman" w:hAnsi="Times New Roman"/>
          <w:sz w:val="24"/>
          <w:szCs w:val="24"/>
        </w:rPr>
        <w:t>equipment</w:t>
      </w:r>
      <w:r w:rsidRPr="005B2ACF">
        <w:rPr>
          <w:rFonts w:ascii="Times New Roman" w:hAnsi="Times New Roman"/>
          <w:sz w:val="24"/>
          <w:szCs w:val="24"/>
        </w:rPr>
        <w:t>;</w:t>
      </w:r>
      <w:proofErr w:type="gramEnd"/>
    </w:p>
    <w:p w14:paraId="3C92411B" w14:textId="0CF32C21"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348C6">
        <w:rPr>
          <w:rFonts w:ascii="Times New Roman" w:hAnsi="Times New Roman"/>
          <w:sz w:val="24"/>
          <w:szCs w:val="24"/>
        </w:rPr>
        <w:t>P</w:t>
      </w:r>
      <w:r w:rsidR="006348C6" w:rsidRPr="00D7514E">
        <w:rPr>
          <w:rFonts w:ascii="Times New Roman" w:hAnsi="Times New Roman"/>
          <w:sz w:val="24"/>
          <w:szCs w:val="24"/>
        </w:rPr>
        <w:t>repare supply orders, inspect supplies, maintain accurate reporting and records</w:t>
      </w:r>
      <w:r w:rsidR="006348C6" w:rsidRPr="007934B4">
        <w:rPr>
          <w:rFonts w:ascii="Times New Roman" w:hAnsi="Times New Roman"/>
          <w:sz w:val="24"/>
          <w:szCs w:val="24"/>
        </w:rPr>
        <w:t xml:space="preserve"> </w:t>
      </w:r>
      <w:r w:rsidR="007934B4" w:rsidRPr="007934B4">
        <w:rPr>
          <w:rFonts w:ascii="Times New Roman" w:hAnsi="Times New Roman"/>
          <w:sz w:val="24"/>
          <w:szCs w:val="24"/>
        </w:rPr>
        <w:t>legal research, document preparation, and case management</w:t>
      </w:r>
      <w:r w:rsidR="007934B4">
        <w:rPr>
          <w:rFonts w:ascii="Times New Roman" w:hAnsi="Times New Roman"/>
          <w:sz w:val="24"/>
          <w:szCs w:val="24"/>
        </w:rPr>
        <w:t xml:space="preserve"> for attorneys</w:t>
      </w:r>
      <w:r w:rsidRPr="005B2ACF">
        <w:rPr>
          <w:rFonts w:ascii="Times New Roman" w:hAnsi="Times New Roman"/>
          <w:sz w:val="24"/>
          <w:szCs w:val="24"/>
        </w:rPr>
        <w:t>; and</w:t>
      </w:r>
    </w:p>
    <w:p w14:paraId="71AB6744" w14:textId="7347F1FD" w:rsidR="00CC7E4E"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348C6">
        <w:rPr>
          <w:rFonts w:ascii="Times New Roman" w:hAnsi="Times New Roman"/>
          <w:sz w:val="24"/>
          <w:szCs w:val="24"/>
        </w:rPr>
        <w:t>Co</w:t>
      </w:r>
      <w:r w:rsidR="006348C6" w:rsidRPr="00D7514E">
        <w:rPr>
          <w:rFonts w:ascii="Times New Roman" w:hAnsi="Times New Roman"/>
          <w:sz w:val="24"/>
          <w:szCs w:val="24"/>
        </w:rPr>
        <w:t xml:space="preserve">mmunicate with suppliers and </w:t>
      </w:r>
      <w:proofErr w:type="gramStart"/>
      <w:r w:rsidR="006348C6" w:rsidRPr="00D7514E">
        <w:rPr>
          <w:rFonts w:ascii="Times New Roman" w:hAnsi="Times New Roman"/>
          <w:sz w:val="24"/>
          <w:szCs w:val="24"/>
        </w:rPr>
        <w:t>customers, and</w:t>
      </w:r>
      <w:proofErr w:type="gramEnd"/>
      <w:r w:rsidR="006348C6" w:rsidRPr="00D7514E">
        <w:rPr>
          <w:rFonts w:ascii="Times New Roman" w:hAnsi="Times New Roman"/>
          <w:sz w:val="24"/>
          <w:szCs w:val="24"/>
        </w:rPr>
        <w:t xml:space="preserve"> carry out quality control activities in accordance with established methods and techniques, organizational policies, and applicable government laws or regulations</w:t>
      </w:r>
      <w:r w:rsidRPr="005B2ACF">
        <w:rPr>
          <w:rFonts w:ascii="Times New Roman" w:hAnsi="Times New Roman"/>
          <w:sz w:val="24"/>
          <w:szCs w:val="24"/>
        </w:rPr>
        <w:t>.</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0E796F66"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If you have any questions, please contact Natalie Linton, Program Analyst, Division of Registered Apprenticeship and Policy at (202) 693-3592.</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6E371E9D" w:rsidR="0031108A" w:rsidRDefault="0031108A" w:rsidP="0031108A">
      <w:pPr>
        <w:pStyle w:val="ListParagraph"/>
        <w:ind w:left="360"/>
        <w:rPr>
          <w:rFonts w:ascii="Times New Roman" w:hAnsi="Times New Roman"/>
          <w:sz w:val="24"/>
          <w:szCs w:val="24"/>
        </w:rPr>
      </w:pPr>
    </w:p>
    <w:bookmarkStart w:id="0" w:name="_MON_1734850713"/>
    <w:bookmarkEnd w:id="0"/>
    <w:p w14:paraId="539E4F1E" w14:textId="5315E68F" w:rsidR="00D80CD6" w:rsidRPr="0031108A" w:rsidRDefault="003F424D" w:rsidP="0031108A">
      <w:pPr>
        <w:pStyle w:val="ListParagraph"/>
        <w:ind w:left="360"/>
        <w:rPr>
          <w:rFonts w:ascii="Times New Roman" w:hAnsi="Times New Roman"/>
          <w:sz w:val="24"/>
          <w:szCs w:val="24"/>
        </w:rPr>
      </w:pPr>
      <w:r>
        <w:rPr>
          <w:rFonts w:ascii="Times New Roman" w:hAnsi="Times New Roman"/>
          <w:sz w:val="24"/>
          <w:szCs w:val="24"/>
        </w:rPr>
        <w:object w:dxaOrig="1508" w:dyaOrig="984" w14:anchorId="6D59B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1" o:title=""/>
          </v:shape>
          <o:OLEObject Type="Embed" ProgID="Word.Document.12" ShapeID="_x0000_i1025" DrawAspect="Icon" ObjectID="_1734941608" r:id="rId12">
            <o:FieldCodes>\s</o:FieldCodes>
          </o:OLEObject>
        </w:object>
      </w:r>
      <w:bookmarkStart w:id="1" w:name="_MON_1734850739"/>
      <w:bookmarkEnd w:id="1"/>
      <w:r>
        <w:rPr>
          <w:rFonts w:ascii="Times New Roman" w:hAnsi="Times New Roman"/>
          <w:sz w:val="24"/>
          <w:szCs w:val="24"/>
        </w:rPr>
        <w:object w:dxaOrig="1508" w:dyaOrig="984" w14:anchorId="0A3AEA8C">
          <v:shape id="_x0000_i1026" type="#_x0000_t75" style="width:75.75pt;height:48.75pt" o:ole="">
            <v:imagedata r:id="rId13" o:title=""/>
          </v:shape>
          <o:OLEObject Type="Embed" ProgID="Word.Document.12" ShapeID="_x0000_i1026" DrawAspect="Icon" ObjectID="_1734941609" r:id="rId14">
            <o:FieldCodes>\s</o:FieldCodes>
          </o:OLEObject>
        </w:object>
      </w:r>
    </w:p>
    <w:p w14:paraId="29C24702" w14:textId="29D66951" w:rsidR="0031108A" w:rsidRPr="003270C4" w:rsidRDefault="0031108A" w:rsidP="0031108A">
      <w:pPr>
        <w:pStyle w:val="ListParagraph"/>
        <w:spacing w:after="0" w:line="240" w:lineRule="auto"/>
        <w:ind w:left="360"/>
        <w:rPr>
          <w:rFonts w:ascii="Times New Roman" w:hAnsi="Times New Roman"/>
          <w:sz w:val="24"/>
          <w:szCs w:val="24"/>
        </w:rPr>
      </w:pPr>
    </w:p>
    <w:sectPr w:rsidR="0031108A" w:rsidRPr="003270C4"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F8A8" w14:textId="77777777" w:rsidR="008E7A22" w:rsidRDefault="008E7A22" w:rsidP="0093711C">
      <w:pPr>
        <w:spacing w:after="0" w:line="240" w:lineRule="auto"/>
      </w:pPr>
      <w:r>
        <w:separator/>
      </w:r>
    </w:p>
  </w:endnote>
  <w:endnote w:type="continuationSeparator" w:id="0">
    <w:p w14:paraId="213348F7" w14:textId="77777777" w:rsidR="008E7A22" w:rsidRDefault="008E7A2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D4CB" w14:textId="77777777" w:rsidR="008E7A22" w:rsidRDefault="008E7A22" w:rsidP="0093711C">
      <w:pPr>
        <w:spacing w:after="0" w:line="240" w:lineRule="auto"/>
      </w:pPr>
      <w:r>
        <w:separator/>
      </w:r>
    </w:p>
  </w:footnote>
  <w:footnote w:type="continuationSeparator" w:id="0">
    <w:p w14:paraId="344F6769" w14:textId="77777777" w:rsidR="008E7A22" w:rsidRDefault="008E7A2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948BB"/>
    <w:rsid w:val="000B7DA5"/>
    <w:rsid w:val="000E2419"/>
    <w:rsid w:val="001E2D6D"/>
    <w:rsid w:val="00245F44"/>
    <w:rsid w:val="002E5C83"/>
    <w:rsid w:val="002F6285"/>
    <w:rsid w:val="0031108A"/>
    <w:rsid w:val="0031379C"/>
    <w:rsid w:val="003270C4"/>
    <w:rsid w:val="00327D12"/>
    <w:rsid w:val="003334E9"/>
    <w:rsid w:val="00335EBA"/>
    <w:rsid w:val="00344FDB"/>
    <w:rsid w:val="00347D29"/>
    <w:rsid w:val="00360C43"/>
    <w:rsid w:val="003F424D"/>
    <w:rsid w:val="0040109E"/>
    <w:rsid w:val="00425858"/>
    <w:rsid w:val="00425A20"/>
    <w:rsid w:val="00436167"/>
    <w:rsid w:val="00441D72"/>
    <w:rsid w:val="004741E5"/>
    <w:rsid w:val="004B2294"/>
    <w:rsid w:val="004C20BE"/>
    <w:rsid w:val="004D16D2"/>
    <w:rsid w:val="004F3305"/>
    <w:rsid w:val="00500925"/>
    <w:rsid w:val="0050657A"/>
    <w:rsid w:val="0057358A"/>
    <w:rsid w:val="00582C6F"/>
    <w:rsid w:val="00592004"/>
    <w:rsid w:val="00596B7C"/>
    <w:rsid w:val="005B2ACF"/>
    <w:rsid w:val="005B3FBD"/>
    <w:rsid w:val="005F7646"/>
    <w:rsid w:val="00621ADE"/>
    <w:rsid w:val="006348C6"/>
    <w:rsid w:val="006414D8"/>
    <w:rsid w:val="00667452"/>
    <w:rsid w:val="00673023"/>
    <w:rsid w:val="00692B03"/>
    <w:rsid w:val="006C46EB"/>
    <w:rsid w:val="00744DAF"/>
    <w:rsid w:val="007559E8"/>
    <w:rsid w:val="0076184D"/>
    <w:rsid w:val="00792925"/>
    <w:rsid w:val="007934B4"/>
    <w:rsid w:val="007A0855"/>
    <w:rsid w:val="007A11C0"/>
    <w:rsid w:val="007A499E"/>
    <w:rsid w:val="007A4F8E"/>
    <w:rsid w:val="00800401"/>
    <w:rsid w:val="008143C9"/>
    <w:rsid w:val="00817118"/>
    <w:rsid w:val="008475CD"/>
    <w:rsid w:val="0088736A"/>
    <w:rsid w:val="008E11DE"/>
    <w:rsid w:val="008E7A22"/>
    <w:rsid w:val="0093711C"/>
    <w:rsid w:val="009C1BE8"/>
    <w:rsid w:val="009C566A"/>
    <w:rsid w:val="009F17E3"/>
    <w:rsid w:val="00A0191E"/>
    <w:rsid w:val="00A31726"/>
    <w:rsid w:val="00A31B72"/>
    <w:rsid w:val="00A56925"/>
    <w:rsid w:val="00A959AC"/>
    <w:rsid w:val="00B25EAA"/>
    <w:rsid w:val="00B551E8"/>
    <w:rsid w:val="00B655E2"/>
    <w:rsid w:val="00B72870"/>
    <w:rsid w:val="00BA5840"/>
    <w:rsid w:val="00BF242A"/>
    <w:rsid w:val="00C04521"/>
    <w:rsid w:val="00C4452C"/>
    <w:rsid w:val="00C574AB"/>
    <w:rsid w:val="00CB7191"/>
    <w:rsid w:val="00CC7E4E"/>
    <w:rsid w:val="00CD3987"/>
    <w:rsid w:val="00CE37F9"/>
    <w:rsid w:val="00CF77EF"/>
    <w:rsid w:val="00D14AEF"/>
    <w:rsid w:val="00D31448"/>
    <w:rsid w:val="00D7514E"/>
    <w:rsid w:val="00D80CD6"/>
    <w:rsid w:val="00DC4ACD"/>
    <w:rsid w:val="00DF04FF"/>
    <w:rsid w:val="00E02EAC"/>
    <w:rsid w:val="00E40AC0"/>
    <w:rsid w:val="00E44868"/>
    <w:rsid w:val="00E83B53"/>
    <w:rsid w:val="00E83F99"/>
    <w:rsid w:val="00EA2220"/>
    <w:rsid w:val="00EB32FD"/>
    <w:rsid w:val="00EB3570"/>
    <w:rsid w:val="00EC6933"/>
    <w:rsid w:val="00EF76C5"/>
    <w:rsid w:val="00F067F9"/>
    <w:rsid w:val="00F06BED"/>
    <w:rsid w:val="00F164B5"/>
    <w:rsid w:val="00F2154A"/>
    <w:rsid w:val="00F26BB9"/>
    <w:rsid w:val="00F3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327D1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2</cp:revision>
  <cp:lastPrinted>2018-12-06T13:26:00Z</cp:lastPrinted>
  <dcterms:created xsi:type="dcterms:W3CDTF">2023-01-11T16:26:00Z</dcterms:created>
  <dcterms:modified xsi:type="dcterms:W3CDTF">2023-01-11T16:26:00Z</dcterms:modified>
</cp:coreProperties>
</file>