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D7499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380118">
              <w:rPr>
                <w:rFonts w:ascii="Times New Roman" w:eastAsia="Times New Roman" w:hAnsi="Times New Roman"/>
              </w:rPr>
              <w:t>123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380118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August 8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B536F2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A6727F">
        <w:rPr>
          <w:rFonts w:ascii="Times New Roman" w:hAnsi="Times New Roman"/>
          <w:bCs/>
          <w:sz w:val="24"/>
          <w:szCs w:val="24"/>
        </w:rPr>
        <w:t>IPC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A6727F">
        <w:rPr>
          <w:rFonts w:ascii="Times New Roman" w:hAnsi="Times New Roman"/>
          <w:sz w:val="24"/>
          <w:szCs w:val="24"/>
        </w:rPr>
        <w:t>IPC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F92581">
        <w:rPr>
          <w:rFonts w:ascii="Times New Roman" w:hAnsi="Times New Roman"/>
          <w:bCs/>
          <w:sz w:val="24"/>
          <w:szCs w:val="24"/>
        </w:rPr>
        <w:t>V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8C4A2E" w:rsidRPr="008C4A2E">
        <w:rPr>
          <w:rFonts w:ascii="Times New Roman" w:hAnsi="Times New Roman"/>
          <w:sz w:val="24"/>
          <w:szCs w:val="24"/>
        </w:rPr>
        <w:t xml:space="preserve">Ms. Coreen Blaylock, Director of Workforce Partnerships </w:t>
      </w:r>
      <w:r w:rsidR="00A959AC" w:rsidRPr="00F92581">
        <w:rPr>
          <w:rFonts w:ascii="Times New Roman" w:hAnsi="Times New Roman"/>
          <w:sz w:val="24"/>
          <w:szCs w:val="24"/>
        </w:rPr>
        <w:t xml:space="preserve">on behalf of the </w:t>
      </w:r>
      <w:r w:rsidR="008C4A2E">
        <w:rPr>
          <w:rFonts w:ascii="Times New Roman" w:hAnsi="Times New Roman"/>
          <w:sz w:val="24"/>
          <w:szCs w:val="24"/>
        </w:rPr>
        <w:t>IPC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380118">
        <w:rPr>
          <w:rFonts w:ascii="Times New Roman" w:hAnsi="Times New Roman"/>
          <w:sz w:val="24"/>
          <w:szCs w:val="24"/>
        </w:rPr>
        <w:t>August 7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AC1789" w:rsidRPr="00F92581">
        <w:rPr>
          <w:rFonts w:ascii="Times New Roman" w:hAnsi="Times New Roman"/>
          <w:sz w:val="24"/>
          <w:szCs w:val="24"/>
        </w:rPr>
        <w:t>3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8B6554">
        <w:rPr>
          <w:rFonts w:ascii="Times New Roman" w:hAnsi="Times New Roman"/>
          <w:sz w:val="24"/>
          <w:szCs w:val="24"/>
        </w:rPr>
        <w:t>IPC</w:t>
      </w:r>
      <w:r w:rsidR="00C72926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3C0F4F">
        <w:rPr>
          <w:rFonts w:ascii="Times New Roman" w:hAnsi="Times New Roman"/>
          <w:sz w:val="24"/>
          <w:szCs w:val="24"/>
        </w:rPr>
        <w:t>V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F2A5E" w:rsidRPr="00DF2A5E" w:rsidRDefault="00DF2A5E" w:rsidP="00DF2A5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F2A5E">
        <w:rPr>
          <w:rFonts w:ascii="Times New Roman" w:hAnsi="Times New Roman"/>
          <w:sz w:val="24"/>
          <w:szCs w:val="24"/>
        </w:rPr>
        <w:t xml:space="preserve">Electronics Assembler </w:t>
      </w:r>
      <w:r w:rsidRPr="00DF2A5E">
        <w:rPr>
          <w:rFonts w:ascii="Times New Roman" w:hAnsi="Times New Roman"/>
          <w:sz w:val="24"/>
          <w:szCs w:val="24"/>
        </w:rPr>
        <w:tab/>
      </w:r>
    </w:p>
    <w:p w:rsidR="00DF2A5E" w:rsidRPr="00DF2A5E" w:rsidRDefault="00DF2A5E" w:rsidP="00DF2A5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F2A5E">
        <w:rPr>
          <w:rFonts w:ascii="Times New Roman" w:hAnsi="Times New Roman"/>
          <w:sz w:val="24"/>
          <w:szCs w:val="24"/>
        </w:rPr>
        <w:t>(Existing Title: Assembler Installer General)</w:t>
      </w:r>
    </w:p>
    <w:p w:rsidR="00DF2A5E" w:rsidRDefault="00DF2A5E" w:rsidP="00DF2A5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F2A5E">
        <w:rPr>
          <w:rFonts w:ascii="Times New Roman" w:hAnsi="Times New Roman"/>
          <w:sz w:val="24"/>
          <w:szCs w:val="24"/>
        </w:rPr>
        <w:t>O*NET-SOC CODE:  51-2011.00</w:t>
      </w:r>
      <w:r w:rsidRPr="00DF2A5E">
        <w:rPr>
          <w:rFonts w:ascii="Times New Roman" w:hAnsi="Times New Roman"/>
          <w:sz w:val="24"/>
          <w:szCs w:val="24"/>
        </w:rPr>
        <w:tab/>
        <w:t xml:space="preserve">  </w:t>
      </w:r>
    </w:p>
    <w:p w:rsidR="00DF2A5E" w:rsidRDefault="00DF2A5E" w:rsidP="00DF2A5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F2A5E">
        <w:rPr>
          <w:rFonts w:ascii="Times New Roman" w:hAnsi="Times New Roman"/>
          <w:sz w:val="24"/>
          <w:szCs w:val="24"/>
        </w:rPr>
        <w:t xml:space="preserve">RAPIDS CODE:  0876CB </w:t>
      </w:r>
    </w:p>
    <w:p w:rsidR="001B3DA6" w:rsidRDefault="001B3DA6" w:rsidP="00DF2A5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B3DA6">
        <w:rPr>
          <w:rFonts w:ascii="Times New Roman" w:hAnsi="Times New Roman"/>
          <w:sz w:val="24"/>
          <w:szCs w:val="24"/>
        </w:rPr>
        <w:t>Training type:  Competency-based</w:t>
      </w:r>
    </w:p>
    <w:p w:rsidR="00505F17" w:rsidRDefault="00505F17" w:rsidP="00DF2A5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8147A1" w:rsidRPr="008147A1" w:rsidRDefault="008147A1" w:rsidP="008147A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147A1">
        <w:rPr>
          <w:rFonts w:ascii="Times New Roman" w:hAnsi="Times New Roman"/>
          <w:sz w:val="24"/>
          <w:szCs w:val="24"/>
        </w:rPr>
        <w:t xml:space="preserve">Printed Circuit Board Fabricator </w:t>
      </w:r>
    </w:p>
    <w:p w:rsidR="008147A1" w:rsidRPr="008147A1" w:rsidRDefault="008147A1" w:rsidP="008147A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147A1">
        <w:rPr>
          <w:rFonts w:ascii="Times New Roman" w:hAnsi="Times New Roman"/>
          <w:sz w:val="24"/>
          <w:szCs w:val="24"/>
        </w:rPr>
        <w:t>(Existing Title: I</w:t>
      </w:r>
      <w:r>
        <w:rPr>
          <w:rFonts w:ascii="Times New Roman" w:hAnsi="Times New Roman"/>
          <w:sz w:val="24"/>
          <w:szCs w:val="24"/>
        </w:rPr>
        <w:t xml:space="preserve">T </w:t>
      </w:r>
      <w:r w:rsidRPr="008147A1">
        <w:rPr>
          <w:rFonts w:ascii="Times New Roman" w:hAnsi="Times New Roman"/>
          <w:sz w:val="24"/>
          <w:szCs w:val="24"/>
        </w:rPr>
        <w:t>Lab Technician)</w:t>
      </w:r>
    </w:p>
    <w:p w:rsidR="008147A1" w:rsidRDefault="008147A1" w:rsidP="008147A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147A1">
        <w:rPr>
          <w:rFonts w:ascii="Times New Roman" w:hAnsi="Times New Roman"/>
          <w:sz w:val="24"/>
          <w:szCs w:val="24"/>
        </w:rPr>
        <w:t>O*NET-SOC CODE:  17-3023.00</w:t>
      </w:r>
      <w:r w:rsidRPr="008147A1">
        <w:rPr>
          <w:rFonts w:ascii="Times New Roman" w:hAnsi="Times New Roman"/>
          <w:sz w:val="24"/>
          <w:szCs w:val="24"/>
        </w:rPr>
        <w:tab/>
        <w:t xml:space="preserve">  </w:t>
      </w:r>
    </w:p>
    <w:p w:rsidR="00505F17" w:rsidRDefault="008147A1" w:rsidP="008147A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147A1">
        <w:rPr>
          <w:rFonts w:ascii="Times New Roman" w:hAnsi="Times New Roman"/>
          <w:sz w:val="24"/>
          <w:szCs w:val="24"/>
        </w:rPr>
        <w:t xml:space="preserve">RAPIDS CODE:  3011CB </w:t>
      </w:r>
    </w:p>
    <w:p w:rsidR="00EC45FA" w:rsidRPr="000E612A" w:rsidRDefault="00EC45FA" w:rsidP="00EC45F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C45FA">
        <w:rPr>
          <w:rFonts w:ascii="Times New Roman" w:hAnsi="Times New Roman"/>
          <w:sz w:val="24"/>
          <w:szCs w:val="24"/>
        </w:rPr>
        <w:t>Training type:  Competency-based</w:t>
      </w:r>
    </w:p>
    <w:p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4E9" w:rsidRPr="000C5861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1860FC" w:rsidRPr="001860FC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B23685" w:rsidRPr="00B23685">
        <w:rPr>
          <w:rFonts w:ascii="Times New Roman" w:hAnsi="Times New Roman"/>
          <w:sz w:val="24"/>
          <w:szCs w:val="24"/>
        </w:rPr>
        <w:t xml:space="preserve">Debra </w:t>
      </w:r>
      <w:proofErr w:type="spellStart"/>
      <w:r w:rsidR="00B23685" w:rsidRPr="00B23685">
        <w:rPr>
          <w:rFonts w:ascii="Times New Roman" w:hAnsi="Times New Roman"/>
          <w:sz w:val="24"/>
          <w:szCs w:val="24"/>
        </w:rPr>
        <w:t>Cremeens</w:t>
      </w:r>
      <w:proofErr w:type="spellEnd"/>
      <w:r w:rsidR="00B23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685" w:rsidRPr="00B23685">
        <w:rPr>
          <w:rFonts w:ascii="Times New Roman" w:hAnsi="Times New Roman"/>
          <w:sz w:val="24"/>
          <w:szCs w:val="24"/>
        </w:rPr>
        <w:t>Risinger</w:t>
      </w:r>
      <w:proofErr w:type="spellEnd"/>
      <w:r w:rsidR="00B23685">
        <w:rPr>
          <w:rFonts w:ascii="Times New Roman" w:hAnsi="Times New Roman"/>
          <w:sz w:val="24"/>
          <w:szCs w:val="24"/>
        </w:rPr>
        <w:t xml:space="preserve">, </w:t>
      </w:r>
      <w:r w:rsidR="0047264E" w:rsidRPr="0047264E">
        <w:rPr>
          <w:rFonts w:ascii="Times New Roman" w:hAnsi="Times New Roman"/>
          <w:sz w:val="24"/>
          <w:szCs w:val="24"/>
        </w:rPr>
        <w:t>Illinois State Director</w:t>
      </w:r>
      <w:r w:rsidR="001860FC" w:rsidRPr="000C5861">
        <w:rPr>
          <w:rFonts w:ascii="Times New Roman" w:hAnsi="Times New Roman"/>
          <w:sz w:val="24"/>
          <w:szCs w:val="24"/>
        </w:rPr>
        <w:t xml:space="preserve">, Region </w:t>
      </w:r>
      <w:r w:rsidR="00C72926" w:rsidRPr="000C5861">
        <w:rPr>
          <w:rFonts w:ascii="Times New Roman" w:hAnsi="Times New Roman"/>
          <w:sz w:val="24"/>
          <w:szCs w:val="24"/>
        </w:rPr>
        <w:t>V</w:t>
      </w:r>
      <w:r w:rsidR="001860FC" w:rsidRPr="000C5861">
        <w:rPr>
          <w:rFonts w:ascii="Times New Roman" w:hAnsi="Times New Roman"/>
          <w:sz w:val="24"/>
          <w:szCs w:val="24"/>
        </w:rPr>
        <w:t>, Regional Office of Apprenticeship, at</w:t>
      </w:r>
      <w:r w:rsidR="00747ABD" w:rsidRPr="000C5861">
        <w:rPr>
          <w:rFonts w:ascii="Times New Roman" w:hAnsi="Times New Roman"/>
          <w:sz w:val="24"/>
          <w:szCs w:val="24"/>
        </w:rPr>
        <w:t xml:space="preserve"> </w:t>
      </w:r>
      <w:r w:rsidR="00151231">
        <w:rPr>
          <w:rFonts w:ascii="Times New Roman" w:hAnsi="Times New Roman"/>
          <w:sz w:val="24"/>
          <w:szCs w:val="24"/>
        </w:rPr>
        <w:t>312-</w:t>
      </w:r>
      <w:r w:rsidR="00613789">
        <w:rPr>
          <w:rFonts w:ascii="Times New Roman" w:hAnsi="Times New Roman"/>
          <w:sz w:val="24"/>
          <w:szCs w:val="24"/>
        </w:rPr>
        <w:t>596-5457</w:t>
      </w:r>
      <w:r w:rsidR="000C5861" w:rsidRPr="000C5861">
        <w:rPr>
          <w:rFonts w:ascii="Times New Roman" w:hAnsi="Times New Roman"/>
          <w:sz w:val="24"/>
          <w:szCs w:val="24"/>
        </w:rPr>
        <w:t xml:space="preserve"> or </w:t>
      </w:r>
      <w:r w:rsidR="00151231" w:rsidRPr="00151231">
        <w:rPr>
          <w:rFonts w:ascii="Times New Roman" w:hAnsi="Times New Roman"/>
          <w:sz w:val="24"/>
          <w:szCs w:val="24"/>
        </w:rPr>
        <w:t>cremeens-risinger.d@dol.gov</w:t>
      </w:r>
    </w:p>
    <w:p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E52" w:rsidRDefault="00EA0E52" w:rsidP="0093711C">
      <w:pPr>
        <w:spacing w:after="0" w:line="240" w:lineRule="auto"/>
      </w:pPr>
      <w:r>
        <w:separator/>
      </w:r>
    </w:p>
  </w:endnote>
  <w:endnote w:type="continuationSeparator" w:id="0">
    <w:p w:rsidR="00EA0E52" w:rsidRDefault="00EA0E5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E52" w:rsidRDefault="00EA0E52" w:rsidP="0093711C">
      <w:pPr>
        <w:spacing w:after="0" w:line="240" w:lineRule="auto"/>
      </w:pPr>
      <w:r>
        <w:separator/>
      </w:r>
    </w:p>
  </w:footnote>
  <w:footnote w:type="continuationSeparator" w:id="0">
    <w:p w:rsidR="00EA0E52" w:rsidRDefault="00EA0E5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1EED"/>
    <w:rsid w:val="000930B3"/>
    <w:rsid w:val="000C031E"/>
    <w:rsid w:val="000C5861"/>
    <w:rsid w:val="000E612A"/>
    <w:rsid w:val="00141EA1"/>
    <w:rsid w:val="0014665A"/>
    <w:rsid w:val="00147FC2"/>
    <w:rsid w:val="00151231"/>
    <w:rsid w:val="001860FC"/>
    <w:rsid w:val="001B3DA6"/>
    <w:rsid w:val="001D6A36"/>
    <w:rsid w:val="001D7499"/>
    <w:rsid w:val="0024199C"/>
    <w:rsid w:val="00291BA9"/>
    <w:rsid w:val="002B150E"/>
    <w:rsid w:val="002C0594"/>
    <w:rsid w:val="0031379C"/>
    <w:rsid w:val="003270C4"/>
    <w:rsid w:val="003334E9"/>
    <w:rsid w:val="00335EBA"/>
    <w:rsid w:val="00344FDB"/>
    <w:rsid w:val="00360C43"/>
    <w:rsid w:val="00380118"/>
    <w:rsid w:val="003B0438"/>
    <w:rsid w:val="003C0F4F"/>
    <w:rsid w:val="003D4C39"/>
    <w:rsid w:val="00425858"/>
    <w:rsid w:val="0047264E"/>
    <w:rsid w:val="004E024B"/>
    <w:rsid w:val="00505A6C"/>
    <w:rsid w:val="00505F17"/>
    <w:rsid w:val="005355FB"/>
    <w:rsid w:val="00582C6F"/>
    <w:rsid w:val="00596B7C"/>
    <w:rsid w:val="00613789"/>
    <w:rsid w:val="00620E9B"/>
    <w:rsid w:val="006B4E05"/>
    <w:rsid w:val="0074268C"/>
    <w:rsid w:val="00747ABD"/>
    <w:rsid w:val="007559E8"/>
    <w:rsid w:val="0076184D"/>
    <w:rsid w:val="00792925"/>
    <w:rsid w:val="007E5DE8"/>
    <w:rsid w:val="008143C9"/>
    <w:rsid w:val="008147A1"/>
    <w:rsid w:val="0082394B"/>
    <w:rsid w:val="008272D7"/>
    <w:rsid w:val="008B6554"/>
    <w:rsid w:val="008C4A2E"/>
    <w:rsid w:val="008C7F39"/>
    <w:rsid w:val="008E11DE"/>
    <w:rsid w:val="0093711C"/>
    <w:rsid w:val="00960721"/>
    <w:rsid w:val="009757EF"/>
    <w:rsid w:val="009800AB"/>
    <w:rsid w:val="009A09E6"/>
    <w:rsid w:val="009C566A"/>
    <w:rsid w:val="00A2780F"/>
    <w:rsid w:val="00A31726"/>
    <w:rsid w:val="00A40087"/>
    <w:rsid w:val="00A6727F"/>
    <w:rsid w:val="00A77F17"/>
    <w:rsid w:val="00A92661"/>
    <w:rsid w:val="00A959AC"/>
    <w:rsid w:val="00AC1789"/>
    <w:rsid w:val="00AE7AAA"/>
    <w:rsid w:val="00B23685"/>
    <w:rsid w:val="00B25EAA"/>
    <w:rsid w:val="00B453D6"/>
    <w:rsid w:val="00B536F2"/>
    <w:rsid w:val="00C01B55"/>
    <w:rsid w:val="00C35178"/>
    <w:rsid w:val="00C72926"/>
    <w:rsid w:val="00CD3987"/>
    <w:rsid w:val="00D3345E"/>
    <w:rsid w:val="00D70405"/>
    <w:rsid w:val="00DF2A5E"/>
    <w:rsid w:val="00E40095"/>
    <w:rsid w:val="00E565E6"/>
    <w:rsid w:val="00E7695F"/>
    <w:rsid w:val="00E81CB1"/>
    <w:rsid w:val="00E90761"/>
    <w:rsid w:val="00E96979"/>
    <w:rsid w:val="00EA0E52"/>
    <w:rsid w:val="00EC45FA"/>
    <w:rsid w:val="00EF76C5"/>
    <w:rsid w:val="00F06BED"/>
    <w:rsid w:val="00F33514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1</cp:revision>
  <cp:lastPrinted>2018-12-06T13:26:00Z</cp:lastPrinted>
  <dcterms:created xsi:type="dcterms:W3CDTF">2023-08-08T14:22:00Z</dcterms:created>
  <dcterms:modified xsi:type="dcterms:W3CDTF">2023-08-08T14:22:00Z</dcterms:modified>
</cp:coreProperties>
</file>