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BAE9D6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A119B9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08BBB9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BA761DF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F628AB2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26F8AA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C28220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AAD76AD" w14:textId="7286F9D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568F">
              <w:rPr>
                <w:rFonts w:ascii="Times New Roman" w:eastAsia="Times New Roman" w:hAnsi="Times New Roman"/>
              </w:rPr>
              <w:t>3-</w:t>
            </w:r>
            <w:r w:rsidR="00F82469">
              <w:rPr>
                <w:rFonts w:ascii="Times New Roman" w:eastAsia="Times New Roman" w:hAnsi="Times New Roman"/>
              </w:rPr>
              <w:t>102</w:t>
            </w:r>
          </w:p>
        </w:tc>
      </w:tr>
      <w:tr w:rsidR="00596B7C" w:rsidRPr="0031379C" w14:paraId="416F0C1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4D9F22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82BABB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E686F5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783415B" w14:textId="40B723A2" w:rsidR="00596B7C" w:rsidRPr="00596B7C" w:rsidRDefault="009B4977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June</w:t>
            </w:r>
            <w:r w:rsidR="00C07A69">
              <w:rPr>
                <w:rFonts w:ascii="Times New Roman" w:eastAsia="Times New Roman" w:hAnsi="Times New Roman"/>
              </w:rPr>
              <w:t xml:space="preserve"> </w:t>
            </w:r>
            <w:r w:rsidR="001D4DA5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C07A69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5C307605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A2C949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B4CC7C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B99319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F0FC02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A4B534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6FD7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AF7D325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06BFC6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E933F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8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the </w:t>
      </w:r>
      <w:r w:rsidR="00F5268F" w:rsidRPr="00F5268F">
        <w:rPr>
          <w:rFonts w:ascii="Times New Roman" w:hAnsi="Times New Roman"/>
          <w:bCs/>
          <w:sz w:val="24"/>
          <w:szCs w:val="24"/>
        </w:rPr>
        <w:t>Robert Half Workforce and Innovation Program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bookmarkEnd w:id="0"/>
    <w:p w14:paraId="2F23A89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7597D" w14:textId="77777777" w:rsidR="003270C4" w:rsidRDefault="003270C4" w:rsidP="00363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6300BF77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BE14C5" w14:textId="77777777" w:rsidR="003334E9" w:rsidRPr="003334E9" w:rsidRDefault="003270C4" w:rsidP="00363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1" w:name="_Hlk101773918"/>
      <w:r w:rsidR="00233E0F" w:rsidRPr="00233E0F">
        <w:rPr>
          <w:rFonts w:ascii="Times New Roman" w:hAnsi="Times New Roman"/>
          <w:bCs/>
          <w:sz w:val="24"/>
          <w:szCs w:val="24"/>
        </w:rPr>
        <w:t xml:space="preserve">The </w:t>
      </w:r>
      <w:bookmarkEnd w:id="1"/>
      <w:r w:rsidR="00A83000" w:rsidRPr="00A83000">
        <w:rPr>
          <w:rFonts w:ascii="Times New Roman" w:hAnsi="Times New Roman"/>
          <w:bCs/>
          <w:sz w:val="24"/>
          <w:szCs w:val="24"/>
        </w:rPr>
        <w:t>Region V</w:t>
      </w:r>
      <w:r w:rsidR="00F5268F">
        <w:rPr>
          <w:rFonts w:ascii="Times New Roman" w:hAnsi="Times New Roman"/>
          <w:bCs/>
          <w:sz w:val="24"/>
          <w:szCs w:val="24"/>
        </w:rPr>
        <w:t>I</w:t>
      </w:r>
      <w:r w:rsidR="00A83000" w:rsidRPr="00A83000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4D2F898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3BCEB1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192ED40" w14:textId="0233744A" w:rsidR="00335EBA" w:rsidRDefault="00335EBA" w:rsidP="00FF338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D2772" w:rsidRPr="005D2772">
        <w:rPr>
          <w:rFonts w:ascii="Times New Roman" w:hAnsi="Times New Roman"/>
          <w:sz w:val="24"/>
          <w:szCs w:val="24"/>
        </w:rPr>
        <w:t xml:space="preserve">Ms. Sherri </w:t>
      </w:r>
      <w:proofErr w:type="spellStart"/>
      <w:r w:rsidR="005D2772" w:rsidRPr="005D2772">
        <w:rPr>
          <w:rFonts w:ascii="Times New Roman" w:hAnsi="Times New Roman"/>
          <w:sz w:val="24"/>
          <w:szCs w:val="24"/>
        </w:rPr>
        <w:t>Fetzner</w:t>
      </w:r>
      <w:proofErr w:type="spellEnd"/>
      <w:r w:rsidR="005D2772" w:rsidRPr="005D2772">
        <w:rPr>
          <w:rFonts w:ascii="Times New Roman" w:hAnsi="Times New Roman"/>
          <w:sz w:val="24"/>
          <w:szCs w:val="24"/>
        </w:rPr>
        <w:t>, Associate Director of Global Workforce Strategy and Economic Developmen</w:t>
      </w:r>
      <w:r w:rsidR="005D2772">
        <w:rPr>
          <w:rFonts w:ascii="Times New Roman" w:hAnsi="Times New Roman"/>
          <w:sz w:val="24"/>
          <w:szCs w:val="24"/>
        </w:rPr>
        <w:t>t</w:t>
      </w:r>
      <w:r w:rsidR="00610F8F" w:rsidRPr="00610F8F">
        <w:rPr>
          <w:rFonts w:ascii="Times New Roman" w:hAnsi="Times New Roman"/>
          <w:sz w:val="24"/>
          <w:szCs w:val="24"/>
        </w:rPr>
        <w:t xml:space="preserve">, on behalf of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364DA5">
        <w:rPr>
          <w:rFonts w:ascii="Times New Roman" w:hAnsi="Times New Roman"/>
          <w:sz w:val="24"/>
          <w:szCs w:val="24"/>
        </w:rPr>
        <w:t>June</w:t>
      </w:r>
      <w:r w:rsidR="003975CD">
        <w:rPr>
          <w:rFonts w:ascii="Times New Roman" w:hAnsi="Times New Roman"/>
          <w:sz w:val="24"/>
          <w:szCs w:val="24"/>
        </w:rPr>
        <w:t xml:space="preserve"> </w:t>
      </w:r>
      <w:r w:rsidR="00CD7BF0">
        <w:rPr>
          <w:rFonts w:ascii="Times New Roman" w:hAnsi="Times New Roman"/>
          <w:sz w:val="24"/>
          <w:szCs w:val="24"/>
        </w:rPr>
        <w:t>21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975CD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CA496AE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5506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3559516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E95F201" w14:textId="77777777" w:rsidR="003334E9" w:rsidRDefault="00A959AC" w:rsidP="00FF338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971F2AC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776FF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E915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AD587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0E7FD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4B7F92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9F8C7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9C422" w14:textId="77777777" w:rsidR="003334E9" w:rsidRPr="003334E9" w:rsidRDefault="006A4564" w:rsidP="00EA55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F5268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3F19DA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A83000" w:rsidRPr="00A83000">
        <w:rPr>
          <w:rFonts w:ascii="Times New Roman" w:hAnsi="Times New Roman"/>
          <w:sz w:val="24"/>
          <w:szCs w:val="24"/>
        </w:rPr>
        <w:t>Region V</w:t>
      </w:r>
      <w:r w:rsidR="00F5268F">
        <w:rPr>
          <w:rFonts w:ascii="Times New Roman" w:hAnsi="Times New Roman"/>
          <w:sz w:val="24"/>
          <w:szCs w:val="24"/>
        </w:rPr>
        <w:t>I</w:t>
      </w:r>
      <w:r w:rsidR="00A83000" w:rsidRPr="00A83000">
        <w:rPr>
          <w:rFonts w:ascii="Times New Roman" w:hAnsi="Times New Roman"/>
          <w:sz w:val="24"/>
          <w:szCs w:val="24"/>
        </w:rPr>
        <w:t>, Regional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05661E07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99AA592" w14:textId="77777777" w:rsidR="00364DA5" w:rsidRPr="00364DA5" w:rsidRDefault="00364DA5" w:rsidP="00364D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4DA5">
        <w:rPr>
          <w:rFonts w:ascii="Times New Roman" w:hAnsi="Times New Roman"/>
          <w:sz w:val="24"/>
          <w:szCs w:val="24"/>
        </w:rPr>
        <w:t>Data Analyst</w:t>
      </w:r>
    </w:p>
    <w:p w14:paraId="7CCEA043" w14:textId="77777777" w:rsidR="00364DA5" w:rsidRDefault="00364DA5" w:rsidP="00364D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4DA5">
        <w:rPr>
          <w:rFonts w:ascii="Times New Roman" w:hAnsi="Times New Roman"/>
          <w:sz w:val="24"/>
          <w:szCs w:val="24"/>
        </w:rPr>
        <w:t>O*NET-SOC CODE:  15-2041.00</w:t>
      </w:r>
      <w:r w:rsidRPr="00364DA5">
        <w:rPr>
          <w:rFonts w:ascii="Times New Roman" w:hAnsi="Times New Roman"/>
          <w:sz w:val="24"/>
          <w:szCs w:val="24"/>
        </w:rPr>
        <w:tab/>
      </w:r>
    </w:p>
    <w:p w14:paraId="1DE71C75" w14:textId="77777777" w:rsidR="00364DA5" w:rsidRDefault="00364DA5" w:rsidP="00364D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64DA5">
        <w:rPr>
          <w:rFonts w:ascii="Times New Roman" w:hAnsi="Times New Roman"/>
          <w:sz w:val="24"/>
          <w:szCs w:val="24"/>
        </w:rPr>
        <w:t xml:space="preserve">RAPIDS CODE:  2099CB </w:t>
      </w:r>
    </w:p>
    <w:p w14:paraId="463B808E" w14:textId="77777777" w:rsidR="00CF128D" w:rsidRDefault="0055292B" w:rsidP="00364DA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73BFAF6F" w14:textId="77777777" w:rsidR="00364DA5" w:rsidRDefault="00364DA5" w:rsidP="00364DA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BBA2C17" w14:textId="77777777" w:rsidR="000662CA" w:rsidRPr="000662CA" w:rsidRDefault="00101229" w:rsidP="00066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62CA">
        <w:rPr>
          <w:rFonts w:ascii="Times New Roman" w:hAnsi="Times New Roman"/>
          <w:sz w:val="24"/>
          <w:szCs w:val="24"/>
        </w:rPr>
        <w:t>Data Scientist</w:t>
      </w:r>
    </w:p>
    <w:p w14:paraId="503A1E16" w14:textId="77777777" w:rsidR="000662CA" w:rsidRDefault="000662CA" w:rsidP="00066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62CA">
        <w:rPr>
          <w:rFonts w:ascii="Times New Roman" w:hAnsi="Times New Roman"/>
          <w:sz w:val="24"/>
          <w:szCs w:val="24"/>
        </w:rPr>
        <w:t>O*NET-SOC CODE:  15-2051.00</w:t>
      </w:r>
      <w:r w:rsidRPr="000662CA">
        <w:rPr>
          <w:rFonts w:ascii="Times New Roman" w:hAnsi="Times New Roman"/>
          <w:sz w:val="24"/>
          <w:szCs w:val="24"/>
        </w:rPr>
        <w:tab/>
      </w:r>
    </w:p>
    <w:p w14:paraId="60A10084" w14:textId="77777777" w:rsidR="00364DA5" w:rsidRPr="000662CA" w:rsidRDefault="000662CA" w:rsidP="00066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62CA">
        <w:rPr>
          <w:rFonts w:ascii="Times New Roman" w:hAnsi="Times New Roman"/>
          <w:sz w:val="24"/>
          <w:szCs w:val="24"/>
        </w:rPr>
        <w:t>RAPIDS CODE:  2079CB</w:t>
      </w:r>
    </w:p>
    <w:p w14:paraId="1B9DAF95" w14:textId="77777777" w:rsidR="000662CA" w:rsidRDefault="000662CA" w:rsidP="000662C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0662CA">
        <w:rPr>
          <w:rFonts w:ascii="Times New Roman" w:hAnsi="Times New Roman"/>
          <w:sz w:val="24"/>
          <w:szCs w:val="24"/>
        </w:rPr>
        <w:t>Training type:  Competency-based</w:t>
      </w:r>
    </w:p>
    <w:p w14:paraId="0B65A2A0" w14:textId="77777777" w:rsidR="00F5268F" w:rsidRPr="00F5268F" w:rsidRDefault="00F5268F" w:rsidP="00F5268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1C9024" w14:textId="77777777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2" w:name="_Hlk138948893"/>
      <w:r w:rsidR="00104BD3" w:rsidRPr="00104BD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126152" w:rsidRPr="00126152">
        <w:rPr>
          <w:rFonts w:ascii="Times New Roman" w:hAnsi="Times New Roman"/>
          <w:sz w:val="24"/>
          <w:szCs w:val="24"/>
        </w:rPr>
        <w:t>Raymond Carrillo</w:t>
      </w:r>
      <w:r w:rsidR="00104BD3" w:rsidRPr="00104BD3">
        <w:rPr>
          <w:rFonts w:ascii="Times New Roman" w:hAnsi="Times New Roman"/>
          <w:sz w:val="24"/>
          <w:szCs w:val="24"/>
        </w:rPr>
        <w:t>, Apprenticeship and Training Representative, Region V</w:t>
      </w:r>
      <w:r w:rsidR="00126152">
        <w:rPr>
          <w:rFonts w:ascii="Times New Roman" w:hAnsi="Times New Roman"/>
          <w:sz w:val="24"/>
          <w:szCs w:val="24"/>
        </w:rPr>
        <w:t>I</w:t>
      </w:r>
      <w:r w:rsidR="00104BD3" w:rsidRPr="00104BD3">
        <w:rPr>
          <w:rFonts w:ascii="Times New Roman" w:hAnsi="Times New Roman"/>
          <w:sz w:val="24"/>
          <w:szCs w:val="24"/>
        </w:rPr>
        <w:t>, Regional Office of Apprenticeship, at (</w:t>
      </w:r>
      <w:r w:rsidR="007359F1" w:rsidRPr="007359F1">
        <w:rPr>
          <w:rFonts w:ascii="Times New Roman" w:hAnsi="Times New Roman"/>
          <w:sz w:val="24"/>
          <w:szCs w:val="24"/>
        </w:rPr>
        <w:t>916</w:t>
      </w:r>
      <w:r w:rsidR="007359F1">
        <w:rPr>
          <w:rFonts w:ascii="Times New Roman" w:hAnsi="Times New Roman"/>
          <w:sz w:val="24"/>
          <w:szCs w:val="24"/>
        </w:rPr>
        <w:t xml:space="preserve">) </w:t>
      </w:r>
      <w:r w:rsidR="007359F1" w:rsidRPr="007359F1">
        <w:rPr>
          <w:rFonts w:ascii="Times New Roman" w:hAnsi="Times New Roman"/>
          <w:sz w:val="24"/>
          <w:szCs w:val="24"/>
        </w:rPr>
        <w:t>510-9273</w:t>
      </w:r>
      <w:r w:rsidR="00104BD3" w:rsidRPr="00104BD3">
        <w:rPr>
          <w:rFonts w:ascii="Times New Roman" w:hAnsi="Times New Roman"/>
          <w:sz w:val="24"/>
          <w:szCs w:val="24"/>
        </w:rPr>
        <w:t>.</w:t>
      </w:r>
      <w:bookmarkEnd w:id="2"/>
    </w:p>
    <w:p w14:paraId="43D2A1E0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298DE54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8D8" w14:textId="77777777" w:rsidR="002F53E6" w:rsidRDefault="002F53E6" w:rsidP="0093711C">
      <w:pPr>
        <w:spacing w:after="0" w:line="240" w:lineRule="auto"/>
      </w:pPr>
      <w:r>
        <w:separator/>
      </w:r>
    </w:p>
  </w:endnote>
  <w:endnote w:type="continuationSeparator" w:id="0">
    <w:p w14:paraId="493CDD19" w14:textId="77777777" w:rsidR="002F53E6" w:rsidRDefault="002F53E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6032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0C138F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A33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D672E4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A665E4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43CEFB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A1E1" w14:textId="77777777" w:rsidR="002F53E6" w:rsidRDefault="002F53E6" w:rsidP="0093711C">
      <w:pPr>
        <w:spacing w:after="0" w:line="240" w:lineRule="auto"/>
      </w:pPr>
      <w:r>
        <w:separator/>
      </w:r>
    </w:p>
  </w:footnote>
  <w:footnote w:type="continuationSeparator" w:id="0">
    <w:p w14:paraId="0B21DFA4" w14:textId="77777777" w:rsidR="002F53E6" w:rsidRDefault="002F53E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39DB"/>
    <w:rsid w:val="000662CA"/>
    <w:rsid w:val="000B6468"/>
    <w:rsid w:val="000D5988"/>
    <w:rsid w:val="000E4191"/>
    <w:rsid w:val="00101229"/>
    <w:rsid w:val="00104BD3"/>
    <w:rsid w:val="0012540F"/>
    <w:rsid w:val="00126152"/>
    <w:rsid w:val="00147B0E"/>
    <w:rsid w:val="001742A7"/>
    <w:rsid w:val="001D4DA5"/>
    <w:rsid w:val="001E0AA9"/>
    <w:rsid w:val="00233E0F"/>
    <w:rsid w:val="00237057"/>
    <w:rsid w:val="002B3124"/>
    <w:rsid w:val="002F53E6"/>
    <w:rsid w:val="0031379C"/>
    <w:rsid w:val="003270C4"/>
    <w:rsid w:val="003334E9"/>
    <w:rsid w:val="00335EBA"/>
    <w:rsid w:val="00344FDB"/>
    <w:rsid w:val="00360C43"/>
    <w:rsid w:val="00363B21"/>
    <w:rsid w:val="00364DA5"/>
    <w:rsid w:val="00372CFB"/>
    <w:rsid w:val="003975CD"/>
    <w:rsid w:val="003E568F"/>
    <w:rsid w:val="003F19DA"/>
    <w:rsid w:val="00425858"/>
    <w:rsid w:val="00441CC8"/>
    <w:rsid w:val="004442BC"/>
    <w:rsid w:val="0047144B"/>
    <w:rsid w:val="00492133"/>
    <w:rsid w:val="004934E9"/>
    <w:rsid w:val="004A0B56"/>
    <w:rsid w:val="004D4BF6"/>
    <w:rsid w:val="0055015A"/>
    <w:rsid w:val="0055292B"/>
    <w:rsid w:val="00582C6F"/>
    <w:rsid w:val="00592278"/>
    <w:rsid w:val="00596B7C"/>
    <w:rsid w:val="005D2772"/>
    <w:rsid w:val="00610F8F"/>
    <w:rsid w:val="00630741"/>
    <w:rsid w:val="006A4564"/>
    <w:rsid w:val="006B32BD"/>
    <w:rsid w:val="00700CC6"/>
    <w:rsid w:val="007359F1"/>
    <w:rsid w:val="00744EB4"/>
    <w:rsid w:val="007559E8"/>
    <w:rsid w:val="0076184D"/>
    <w:rsid w:val="00777EBC"/>
    <w:rsid w:val="007922F4"/>
    <w:rsid w:val="00792925"/>
    <w:rsid w:val="007C5B56"/>
    <w:rsid w:val="007C616D"/>
    <w:rsid w:val="008143C9"/>
    <w:rsid w:val="00871101"/>
    <w:rsid w:val="0089212E"/>
    <w:rsid w:val="0089377F"/>
    <w:rsid w:val="0089516B"/>
    <w:rsid w:val="008C6BDA"/>
    <w:rsid w:val="008D2F41"/>
    <w:rsid w:val="008E11DE"/>
    <w:rsid w:val="008F6C9F"/>
    <w:rsid w:val="00910701"/>
    <w:rsid w:val="0093711C"/>
    <w:rsid w:val="009B4977"/>
    <w:rsid w:val="009C566A"/>
    <w:rsid w:val="009F4E09"/>
    <w:rsid w:val="00A066E8"/>
    <w:rsid w:val="00A27FF4"/>
    <w:rsid w:val="00A31726"/>
    <w:rsid w:val="00A805A1"/>
    <w:rsid w:val="00A81DDE"/>
    <w:rsid w:val="00A83000"/>
    <w:rsid w:val="00A94B56"/>
    <w:rsid w:val="00A959AC"/>
    <w:rsid w:val="00AB5E4F"/>
    <w:rsid w:val="00AC236A"/>
    <w:rsid w:val="00AE0E28"/>
    <w:rsid w:val="00B15A24"/>
    <w:rsid w:val="00B25EAA"/>
    <w:rsid w:val="00B72146"/>
    <w:rsid w:val="00B76D95"/>
    <w:rsid w:val="00BD5DFA"/>
    <w:rsid w:val="00C0296F"/>
    <w:rsid w:val="00C07A69"/>
    <w:rsid w:val="00C155BA"/>
    <w:rsid w:val="00C34DE6"/>
    <w:rsid w:val="00C43B76"/>
    <w:rsid w:val="00C63834"/>
    <w:rsid w:val="00C72CA7"/>
    <w:rsid w:val="00C76FB3"/>
    <w:rsid w:val="00CB0B74"/>
    <w:rsid w:val="00CD3987"/>
    <w:rsid w:val="00CD7BF0"/>
    <w:rsid w:val="00CF128D"/>
    <w:rsid w:val="00D235EF"/>
    <w:rsid w:val="00E65E2C"/>
    <w:rsid w:val="00E808ED"/>
    <w:rsid w:val="00EA5512"/>
    <w:rsid w:val="00EA6829"/>
    <w:rsid w:val="00EF76C5"/>
    <w:rsid w:val="00F06BED"/>
    <w:rsid w:val="00F20DD5"/>
    <w:rsid w:val="00F33514"/>
    <w:rsid w:val="00F5268F"/>
    <w:rsid w:val="00F82469"/>
    <w:rsid w:val="00F87874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B74B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2023-06-22T15:02:00Z</dcterms:created>
  <dcterms:modified xsi:type="dcterms:W3CDTF">2023-06-29T20:35:00Z</dcterms:modified>
</cp:coreProperties>
</file>