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A72584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847D94">
              <w:rPr>
                <w:rFonts w:ascii="Times New Roman" w:eastAsia="Times New Roman" w:hAnsi="Times New Roman"/>
              </w:rPr>
              <w:t>106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D5DDECA" w:rsidR="00596B7C" w:rsidRPr="00596B7C" w:rsidRDefault="0053488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CA3A01">
              <w:rPr>
                <w:rFonts w:ascii="Times New Roman" w:eastAsia="Times New Roman" w:hAnsi="Times New Roman"/>
              </w:rPr>
              <w:t>ly 27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47FFFE0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D51B1B" w:rsidRPr="00D51B1B">
        <w:rPr>
          <w:rFonts w:ascii="Times New Roman" w:hAnsi="Times New Roman"/>
          <w:bCs/>
          <w:sz w:val="24"/>
          <w:szCs w:val="24"/>
        </w:rPr>
        <w:t xml:space="preserve">Revision to Appendix A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D13F6C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6E6FFB" w:rsidRPr="006E6FFB">
        <w:rPr>
          <w:rFonts w:ascii="Times New Roman" w:hAnsi="Times New Roman"/>
          <w:sz w:val="24"/>
          <w:szCs w:val="24"/>
        </w:rPr>
        <w:t xml:space="preserve">revision to Appendix A to include the occupation listed below to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249DA55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2C168C" w:rsidRPr="002C168C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5446B2">
        <w:rPr>
          <w:rFonts w:ascii="Times New Roman" w:hAnsi="Times New Roman"/>
          <w:sz w:val="24"/>
          <w:szCs w:val="24"/>
        </w:rPr>
        <w:t>July 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37645DF0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074930F" w14:textId="333A7C3E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D2F89" w14:textId="25D592E2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0A219" w14:textId="35076330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4F490" w14:textId="5CD72721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50FB4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8026B0F" w:rsidR="003334E9" w:rsidRDefault="001A305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1A3059">
        <w:rPr>
          <w:rFonts w:ascii="Times New Roman" w:hAnsi="Times New Roman"/>
          <w:sz w:val="24"/>
          <w:szCs w:val="24"/>
        </w:rPr>
        <w:t>This revision to Appendix A</w:t>
      </w:r>
      <w:r>
        <w:rPr>
          <w:rFonts w:ascii="Times New Roman" w:hAnsi="Times New Roman"/>
          <w:sz w:val="24"/>
          <w:szCs w:val="24"/>
        </w:rPr>
        <w:t xml:space="preserve">, to 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>the following occupatio</w:t>
      </w:r>
      <w:r>
        <w:rPr>
          <w:rFonts w:ascii="Times New Roman" w:hAnsi="Times New Roman"/>
          <w:sz w:val="24"/>
          <w:szCs w:val="24"/>
        </w:rPr>
        <w:t>n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08BFD15D" w:rsidR="005355FB" w:rsidRPr="005355FB" w:rsidRDefault="00104832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</w:t>
      </w:r>
      <w:r w:rsidR="00902404">
        <w:rPr>
          <w:rFonts w:ascii="Times New Roman" w:hAnsi="Times New Roman"/>
          <w:sz w:val="24"/>
          <w:szCs w:val="24"/>
        </w:rPr>
        <w:t xml:space="preserve"> </w:t>
      </w:r>
      <w:r w:rsidR="00793821">
        <w:rPr>
          <w:rFonts w:ascii="Times New Roman" w:hAnsi="Times New Roman"/>
          <w:sz w:val="24"/>
          <w:szCs w:val="24"/>
        </w:rPr>
        <w:t xml:space="preserve">(Existing Title: </w:t>
      </w:r>
      <w:r>
        <w:rPr>
          <w:rFonts w:ascii="Times New Roman" w:hAnsi="Times New Roman"/>
          <w:sz w:val="24"/>
          <w:szCs w:val="24"/>
        </w:rPr>
        <w:t>Education and Training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47AA7CC2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104832">
        <w:rPr>
          <w:rFonts w:ascii="Times New Roman" w:hAnsi="Times New Roman"/>
          <w:sz w:val="24"/>
          <w:szCs w:val="24"/>
        </w:rPr>
        <w:t>13-1151.00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49F941D1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7385F">
        <w:rPr>
          <w:rFonts w:ascii="Times New Roman" w:hAnsi="Times New Roman"/>
          <w:sz w:val="24"/>
          <w:szCs w:val="24"/>
        </w:rPr>
        <w:t>1079CB</w:t>
      </w:r>
    </w:p>
    <w:p w14:paraId="6AED3FF0" w14:textId="084FDD01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57385F">
        <w:rPr>
          <w:rFonts w:ascii="Times New Roman" w:hAnsi="Times New Roman"/>
          <w:sz w:val="24"/>
          <w:szCs w:val="24"/>
        </w:rPr>
        <w:t>Competency</w:t>
      </w:r>
      <w:r w:rsidR="006D56C4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 xml:space="preserve">Based </w:t>
      </w:r>
      <w:r w:rsidR="006D56C4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CB45B71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5717" w14:textId="77777777" w:rsidR="008A0DCE" w:rsidRDefault="008A0DCE" w:rsidP="0093711C">
      <w:pPr>
        <w:spacing w:after="0" w:line="240" w:lineRule="auto"/>
      </w:pPr>
      <w:r>
        <w:separator/>
      </w:r>
    </w:p>
  </w:endnote>
  <w:endnote w:type="continuationSeparator" w:id="0">
    <w:p w14:paraId="004475DF" w14:textId="77777777" w:rsidR="008A0DCE" w:rsidRDefault="008A0DC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D591" w14:textId="77777777" w:rsidR="008A0DCE" w:rsidRDefault="008A0DCE" w:rsidP="0093711C">
      <w:pPr>
        <w:spacing w:after="0" w:line="240" w:lineRule="auto"/>
      </w:pPr>
      <w:r>
        <w:separator/>
      </w:r>
    </w:p>
  </w:footnote>
  <w:footnote w:type="continuationSeparator" w:id="0">
    <w:p w14:paraId="78558F2F" w14:textId="77777777" w:rsidR="008A0DCE" w:rsidRDefault="008A0DC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1594">
    <w:abstractNumId w:val="0"/>
  </w:num>
  <w:num w:numId="2" w16cid:durableId="36066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74A42"/>
    <w:rsid w:val="001A3059"/>
    <w:rsid w:val="001E042F"/>
    <w:rsid w:val="001F42F0"/>
    <w:rsid w:val="0024199C"/>
    <w:rsid w:val="002B150E"/>
    <w:rsid w:val="002C168C"/>
    <w:rsid w:val="002C3484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E7889"/>
    <w:rsid w:val="00425858"/>
    <w:rsid w:val="004502B1"/>
    <w:rsid w:val="004E1C49"/>
    <w:rsid w:val="004E6198"/>
    <w:rsid w:val="004F772A"/>
    <w:rsid w:val="005077EC"/>
    <w:rsid w:val="00510557"/>
    <w:rsid w:val="00522895"/>
    <w:rsid w:val="00532758"/>
    <w:rsid w:val="00534881"/>
    <w:rsid w:val="005355FB"/>
    <w:rsid w:val="005446B2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80766"/>
    <w:rsid w:val="006D56C4"/>
    <w:rsid w:val="006E6FFB"/>
    <w:rsid w:val="00721539"/>
    <w:rsid w:val="007375AC"/>
    <w:rsid w:val="007559E8"/>
    <w:rsid w:val="0076184D"/>
    <w:rsid w:val="00792925"/>
    <w:rsid w:val="00793821"/>
    <w:rsid w:val="008143C9"/>
    <w:rsid w:val="00843639"/>
    <w:rsid w:val="00847D94"/>
    <w:rsid w:val="00877F79"/>
    <w:rsid w:val="008A0DCE"/>
    <w:rsid w:val="008C7F39"/>
    <w:rsid w:val="008E11DE"/>
    <w:rsid w:val="008F6715"/>
    <w:rsid w:val="00902404"/>
    <w:rsid w:val="0093711C"/>
    <w:rsid w:val="009545AC"/>
    <w:rsid w:val="009757EF"/>
    <w:rsid w:val="009810ED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E0549"/>
    <w:rsid w:val="00C214C3"/>
    <w:rsid w:val="00C21E71"/>
    <w:rsid w:val="00C32AF0"/>
    <w:rsid w:val="00C60BB2"/>
    <w:rsid w:val="00CA3A01"/>
    <w:rsid w:val="00CA55C9"/>
    <w:rsid w:val="00CD3987"/>
    <w:rsid w:val="00CF2FB0"/>
    <w:rsid w:val="00D122B8"/>
    <w:rsid w:val="00D17309"/>
    <w:rsid w:val="00D32637"/>
    <w:rsid w:val="00D3345E"/>
    <w:rsid w:val="00D35A71"/>
    <w:rsid w:val="00D51B1B"/>
    <w:rsid w:val="00D724B4"/>
    <w:rsid w:val="00DC603A"/>
    <w:rsid w:val="00E006D6"/>
    <w:rsid w:val="00E05B1D"/>
    <w:rsid w:val="00E15982"/>
    <w:rsid w:val="00E40095"/>
    <w:rsid w:val="00EF76C5"/>
    <w:rsid w:val="00F06BED"/>
    <w:rsid w:val="00F33514"/>
    <w:rsid w:val="00F622F1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9</cp:revision>
  <cp:lastPrinted>2018-12-06T13:26:00Z</cp:lastPrinted>
  <dcterms:created xsi:type="dcterms:W3CDTF">2022-07-06T17:14:00Z</dcterms:created>
  <dcterms:modified xsi:type="dcterms:W3CDTF">2022-07-26T20:52:00Z</dcterms:modified>
</cp:coreProperties>
</file>